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2F" w:rsidRDefault="00D1072F" w:rsidP="00F3577A">
      <w:pPr>
        <w:pStyle w:val="Title"/>
        <w:rPr>
          <w:sz w:val="28"/>
          <w:szCs w:val="28"/>
        </w:rPr>
      </w:pPr>
      <w:bookmarkStart w:id="0" w:name="_Toc184813408"/>
    </w:p>
    <w:p w:rsidR="00641000" w:rsidRPr="0007332D" w:rsidRDefault="00641000" w:rsidP="00F3577A">
      <w:pPr>
        <w:pStyle w:val="Title"/>
        <w:rPr>
          <w:sz w:val="28"/>
          <w:szCs w:val="28"/>
        </w:rPr>
      </w:pPr>
      <w:r w:rsidRPr="0007332D">
        <w:rPr>
          <w:sz w:val="28"/>
          <w:szCs w:val="28"/>
        </w:rPr>
        <w:t xml:space="preserve">ERC </w:t>
      </w:r>
      <w:r w:rsidR="002D78C5">
        <w:rPr>
          <w:sz w:val="28"/>
          <w:szCs w:val="28"/>
        </w:rPr>
        <w:t>Proof of Concept</w:t>
      </w:r>
      <w:r w:rsidRPr="0007332D">
        <w:rPr>
          <w:sz w:val="28"/>
          <w:szCs w:val="28"/>
        </w:rPr>
        <w:t xml:space="preserve"> Grant</w:t>
      </w:r>
      <w:r w:rsidR="00E62AF2">
        <w:rPr>
          <w:sz w:val="28"/>
          <w:szCs w:val="28"/>
        </w:rPr>
        <w:t xml:space="preserve"> </w:t>
      </w:r>
      <w:r w:rsidR="00F54952">
        <w:rPr>
          <w:sz w:val="28"/>
          <w:szCs w:val="28"/>
        </w:rPr>
        <w:t>2015</w:t>
      </w:r>
    </w:p>
    <w:p w:rsidR="00641000" w:rsidRDefault="00D50080" w:rsidP="00D50080">
      <w:pPr>
        <w:pStyle w:val="Title"/>
        <w:tabs>
          <w:tab w:val="left" w:pos="3960"/>
          <w:tab w:val="center" w:pos="4702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1000" w:rsidRPr="0007332D">
        <w:rPr>
          <w:sz w:val="28"/>
          <w:szCs w:val="28"/>
        </w:rPr>
        <w:t>Part B</w:t>
      </w:r>
    </w:p>
    <w:p w:rsidR="00B92069" w:rsidRDefault="00B92069" w:rsidP="00641000">
      <w:pPr>
        <w:pStyle w:val="Title"/>
        <w:rPr>
          <w:sz w:val="28"/>
          <w:szCs w:val="28"/>
        </w:rPr>
      </w:pPr>
    </w:p>
    <w:p w:rsidR="00136B3A" w:rsidRPr="006D089C" w:rsidRDefault="00136B3A" w:rsidP="00136B3A">
      <w:pPr>
        <w:jc w:val="both"/>
        <w:rPr>
          <w:sz w:val="22"/>
          <w:szCs w:val="22"/>
        </w:rPr>
      </w:pPr>
      <w:r w:rsidRPr="009B3C27">
        <w:rPr>
          <w:b/>
          <w:i/>
          <w:iCs/>
          <w:sz w:val="22"/>
          <w:szCs w:val="22"/>
        </w:rPr>
        <w:t>Please respect the following formatting constraints: Times New Roman</w:t>
      </w:r>
      <w:r>
        <w:rPr>
          <w:b/>
          <w:i/>
          <w:iCs/>
          <w:sz w:val="22"/>
          <w:szCs w:val="22"/>
        </w:rPr>
        <w:t xml:space="preserve">, Arial or similar, at least </w:t>
      </w:r>
      <w:r w:rsidRPr="009B3C27">
        <w:rPr>
          <w:b/>
          <w:i/>
          <w:iCs/>
          <w:sz w:val="22"/>
          <w:szCs w:val="22"/>
        </w:rPr>
        <w:t xml:space="preserve">font size 11, margins </w:t>
      </w:r>
      <w:r>
        <w:rPr>
          <w:b/>
          <w:i/>
          <w:iCs/>
          <w:sz w:val="22"/>
          <w:szCs w:val="22"/>
        </w:rPr>
        <w:t>(</w:t>
      </w:r>
      <w:r w:rsidRPr="009B3C27">
        <w:rPr>
          <w:b/>
          <w:i/>
          <w:iCs/>
          <w:sz w:val="22"/>
          <w:szCs w:val="22"/>
        </w:rPr>
        <w:t>2</w:t>
      </w:r>
      <w:r>
        <w:rPr>
          <w:b/>
          <w:i/>
          <w:iCs/>
          <w:sz w:val="22"/>
          <w:szCs w:val="22"/>
        </w:rPr>
        <w:t>.0 cm side and 1.5 cm top and bottom)</w:t>
      </w:r>
      <w:r w:rsidRPr="009B3C27">
        <w:rPr>
          <w:b/>
          <w:i/>
          <w:iCs/>
          <w:sz w:val="22"/>
          <w:szCs w:val="22"/>
        </w:rPr>
        <w:t>, single line spacing</w:t>
      </w:r>
      <w:r>
        <w:rPr>
          <w:b/>
          <w:i/>
          <w:iCs/>
          <w:sz w:val="22"/>
          <w:szCs w:val="22"/>
        </w:rPr>
        <w:t>.</w:t>
      </w:r>
    </w:p>
    <w:bookmarkEnd w:id="0"/>
    <w:p w:rsidR="002118E9" w:rsidRPr="009F4E4C" w:rsidRDefault="002118E9" w:rsidP="00641000">
      <w:pPr>
        <w:jc w:val="both"/>
        <w:rPr>
          <w:b/>
          <w:bCs/>
          <w:sz w:val="22"/>
          <w:szCs w:val="22"/>
        </w:rPr>
      </w:pPr>
    </w:p>
    <w:p w:rsidR="00F54952" w:rsidRPr="009F4E4C" w:rsidRDefault="00F54952" w:rsidP="00F54952">
      <w:pPr>
        <w:rPr>
          <w:b/>
          <w:bCs/>
          <w:sz w:val="22"/>
          <w:szCs w:val="22"/>
          <w:highlight w:val="yellow"/>
          <w:u w:val="single"/>
        </w:rPr>
      </w:pPr>
      <w:r w:rsidRPr="009F4E4C">
        <w:rPr>
          <w:b/>
          <w:bCs/>
          <w:sz w:val="22"/>
          <w:szCs w:val="22"/>
          <w:u w:val="single"/>
        </w:rPr>
        <w:t>Section 1: The idea - Innovation potential (max. 2 pages)</w:t>
      </w:r>
    </w:p>
    <w:p w:rsidR="002118E9" w:rsidRPr="009F4E4C" w:rsidRDefault="002118E9" w:rsidP="00641000">
      <w:pPr>
        <w:jc w:val="both"/>
        <w:rPr>
          <w:b/>
          <w:bCs/>
          <w:sz w:val="22"/>
          <w:szCs w:val="22"/>
        </w:rPr>
      </w:pPr>
    </w:p>
    <w:p w:rsidR="002118E9" w:rsidRPr="009F4E4C" w:rsidRDefault="002118E9" w:rsidP="00641000">
      <w:pPr>
        <w:jc w:val="both"/>
        <w:rPr>
          <w:b/>
          <w:bCs/>
          <w:sz w:val="22"/>
          <w:szCs w:val="22"/>
        </w:rPr>
      </w:pPr>
      <w:r w:rsidRPr="009F4E4C">
        <w:rPr>
          <w:b/>
          <w:bCs/>
          <w:sz w:val="22"/>
          <w:szCs w:val="22"/>
        </w:rPr>
        <w:t>a. Succinct description of the idea</w:t>
      </w:r>
      <w:r w:rsidR="00170643" w:rsidRPr="009F4E4C">
        <w:rPr>
          <w:b/>
          <w:bCs/>
          <w:sz w:val="22"/>
          <w:szCs w:val="22"/>
        </w:rPr>
        <w:t xml:space="preserve"> to be taken to proof of concept</w:t>
      </w:r>
    </w:p>
    <w:p w:rsidR="00F54952" w:rsidRPr="009F4E4C" w:rsidRDefault="002118E9" w:rsidP="00F54952">
      <w:pPr>
        <w:snapToGrid w:val="0"/>
        <w:spacing w:before="60"/>
        <w:rPr>
          <w:b/>
          <w:sz w:val="22"/>
          <w:szCs w:val="22"/>
        </w:rPr>
      </w:pPr>
      <w:r w:rsidRPr="009F4E4C">
        <w:rPr>
          <w:b/>
          <w:bCs/>
          <w:sz w:val="22"/>
          <w:szCs w:val="22"/>
        </w:rPr>
        <w:t xml:space="preserve">b. </w:t>
      </w:r>
      <w:r w:rsidR="00F54952" w:rsidRPr="009F4E4C">
        <w:rPr>
          <w:b/>
          <w:sz w:val="22"/>
          <w:szCs w:val="22"/>
        </w:rPr>
        <w:t>Demonstration of Innovation Potential</w:t>
      </w:r>
    </w:p>
    <w:p w:rsidR="002118E9" w:rsidRDefault="002118E9" w:rsidP="00340E9C">
      <w:pPr>
        <w:spacing w:before="120"/>
        <w:jc w:val="both"/>
        <w:rPr>
          <w:b/>
          <w:bCs/>
          <w:sz w:val="22"/>
          <w:szCs w:val="22"/>
        </w:rPr>
      </w:pPr>
    </w:p>
    <w:p w:rsidR="002118E9" w:rsidRDefault="002118E9" w:rsidP="00641000">
      <w:pPr>
        <w:jc w:val="both"/>
        <w:rPr>
          <w:b/>
          <w:bCs/>
          <w:sz w:val="22"/>
          <w:szCs w:val="22"/>
        </w:rPr>
      </w:pPr>
    </w:p>
    <w:p w:rsidR="002118E9" w:rsidRDefault="002118E9" w:rsidP="00641000">
      <w:pPr>
        <w:jc w:val="both"/>
        <w:rPr>
          <w:b/>
          <w:bCs/>
          <w:sz w:val="22"/>
          <w:szCs w:val="22"/>
        </w:rPr>
      </w:pPr>
    </w:p>
    <w:p w:rsidR="00EE0EFA" w:rsidRDefault="00EE0EFA" w:rsidP="00641000">
      <w:pPr>
        <w:jc w:val="both"/>
        <w:rPr>
          <w:b/>
          <w:bCs/>
          <w:sz w:val="22"/>
          <w:szCs w:val="22"/>
        </w:rPr>
      </w:pPr>
    </w:p>
    <w:p w:rsidR="00F54952" w:rsidRPr="009F4E4C" w:rsidRDefault="00F54952" w:rsidP="00F54952">
      <w:pPr>
        <w:spacing w:before="120" w:after="60"/>
        <w:rPr>
          <w:b/>
          <w:sz w:val="22"/>
          <w:szCs w:val="22"/>
          <w:u w:val="single"/>
        </w:rPr>
      </w:pPr>
      <w:r w:rsidRPr="009F4E4C">
        <w:rPr>
          <w:b/>
          <w:sz w:val="22"/>
          <w:szCs w:val="22"/>
          <w:u w:val="single"/>
        </w:rPr>
        <w:t xml:space="preserve">Section 2 – Expected Impact </w:t>
      </w:r>
      <w:r w:rsidRPr="009F4E4C">
        <w:rPr>
          <w:b/>
          <w:bCs/>
          <w:sz w:val="22"/>
          <w:szCs w:val="22"/>
          <w:u w:val="single"/>
        </w:rPr>
        <w:t>(max. 2 pages)</w:t>
      </w:r>
      <w:r w:rsidRPr="009F4E4C">
        <w:rPr>
          <w:b/>
          <w:sz w:val="22"/>
          <w:szCs w:val="22"/>
          <w:u w:val="single"/>
        </w:rPr>
        <w:t>:</w:t>
      </w:r>
    </w:p>
    <w:p w:rsidR="00340E9C" w:rsidRPr="009F4E4C" w:rsidRDefault="00340E9C" w:rsidP="00641000">
      <w:pPr>
        <w:jc w:val="both"/>
        <w:rPr>
          <w:b/>
          <w:bCs/>
          <w:sz w:val="22"/>
          <w:szCs w:val="22"/>
        </w:rPr>
      </w:pPr>
    </w:p>
    <w:p w:rsidR="00151304" w:rsidRPr="009F4E4C" w:rsidRDefault="00F54952" w:rsidP="00151304">
      <w:pPr>
        <w:spacing w:before="120"/>
        <w:jc w:val="both"/>
        <w:rPr>
          <w:b/>
          <w:bCs/>
          <w:sz w:val="22"/>
          <w:szCs w:val="22"/>
        </w:rPr>
      </w:pPr>
      <w:r w:rsidRPr="009F4E4C">
        <w:rPr>
          <w:b/>
          <w:bCs/>
          <w:sz w:val="22"/>
          <w:szCs w:val="22"/>
        </w:rPr>
        <w:t>a</w:t>
      </w:r>
      <w:r w:rsidR="009A5D4B" w:rsidRPr="009F4E4C">
        <w:rPr>
          <w:b/>
          <w:bCs/>
          <w:sz w:val="22"/>
          <w:szCs w:val="22"/>
        </w:rPr>
        <w:t>. Economic and</w:t>
      </w:r>
      <w:r w:rsidR="008644C1" w:rsidRPr="009F4E4C">
        <w:rPr>
          <w:b/>
          <w:bCs/>
          <w:sz w:val="22"/>
          <w:szCs w:val="22"/>
        </w:rPr>
        <w:t>/or</w:t>
      </w:r>
      <w:r w:rsidR="00151304" w:rsidRPr="009F4E4C">
        <w:rPr>
          <w:b/>
          <w:bCs/>
          <w:sz w:val="22"/>
          <w:szCs w:val="22"/>
        </w:rPr>
        <w:t xml:space="preserve"> societal benefits</w:t>
      </w:r>
    </w:p>
    <w:p w:rsidR="00340E9C" w:rsidRPr="009F4E4C" w:rsidRDefault="00F54952" w:rsidP="00151304">
      <w:pPr>
        <w:spacing w:before="120"/>
        <w:jc w:val="both"/>
        <w:rPr>
          <w:b/>
          <w:bCs/>
          <w:sz w:val="22"/>
          <w:szCs w:val="22"/>
        </w:rPr>
      </w:pPr>
      <w:r w:rsidRPr="009F4E4C">
        <w:rPr>
          <w:b/>
          <w:bCs/>
          <w:sz w:val="22"/>
          <w:szCs w:val="22"/>
        </w:rPr>
        <w:t>b</w:t>
      </w:r>
      <w:r w:rsidR="00340E9C" w:rsidRPr="009F4E4C">
        <w:rPr>
          <w:b/>
          <w:bCs/>
          <w:sz w:val="22"/>
          <w:szCs w:val="22"/>
        </w:rPr>
        <w:t>.</w:t>
      </w:r>
      <w:r w:rsidR="00E80A43" w:rsidRPr="009F4E4C">
        <w:rPr>
          <w:b/>
          <w:bCs/>
          <w:sz w:val="22"/>
          <w:szCs w:val="22"/>
        </w:rPr>
        <w:t xml:space="preserve"> </w:t>
      </w:r>
      <w:r w:rsidR="00B77344" w:rsidRPr="009F4E4C">
        <w:rPr>
          <w:b/>
          <w:bCs/>
          <w:sz w:val="22"/>
          <w:szCs w:val="22"/>
        </w:rPr>
        <w:t>Commercialisation process</w:t>
      </w:r>
      <w:r w:rsidR="008644C1" w:rsidRPr="009F4E4C">
        <w:rPr>
          <w:b/>
          <w:bCs/>
          <w:sz w:val="22"/>
          <w:szCs w:val="22"/>
        </w:rPr>
        <w:t xml:space="preserve"> </w:t>
      </w:r>
      <w:r w:rsidR="007E46FA" w:rsidRPr="009F4E4C">
        <w:rPr>
          <w:b/>
          <w:bCs/>
          <w:sz w:val="22"/>
          <w:szCs w:val="22"/>
        </w:rPr>
        <w:t>and/</w:t>
      </w:r>
      <w:r w:rsidR="008644C1" w:rsidRPr="009F4E4C">
        <w:rPr>
          <w:b/>
          <w:bCs/>
          <w:sz w:val="22"/>
          <w:szCs w:val="22"/>
        </w:rPr>
        <w:t xml:space="preserve">or any other exploitation process </w:t>
      </w:r>
    </w:p>
    <w:p w:rsidR="00EE0EFA" w:rsidRPr="009F4E4C" w:rsidRDefault="00F54952" w:rsidP="00151304">
      <w:pPr>
        <w:spacing w:before="120"/>
        <w:jc w:val="both"/>
        <w:rPr>
          <w:b/>
          <w:bCs/>
          <w:sz w:val="22"/>
          <w:szCs w:val="22"/>
        </w:rPr>
      </w:pPr>
      <w:r w:rsidRPr="009F4E4C">
        <w:rPr>
          <w:b/>
          <w:bCs/>
          <w:sz w:val="22"/>
          <w:szCs w:val="22"/>
        </w:rPr>
        <w:t>c</w:t>
      </w:r>
      <w:r w:rsidR="00170643" w:rsidRPr="009F4E4C">
        <w:rPr>
          <w:b/>
          <w:bCs/>
          <w:sz w:val="22"/>
          <w:szCs w:val="22"/>
        </w:rPr>
        <w:t xml:space="preserve">. </w:t>
      </w:r>
      <w:r w:rsidR="00EE0EFA" w:rsidRPr="009F4E4C">
        <w:rPr>
          <w:b/>
          <w:bCs/>
          <w:sz w:val="22"/>
          <w:szCs w:val="22"/>
        </w:rPr>
        <w:t xml:space="preserve">Proposed plans </w:t>
      </w:r>
      <w:r w:rsidR="007E46FA" w:rsidRPr="009F4E4C">
        <w:rPr>
          <w:b/>
          <w:bCs/>
          <w:sz w:val="22"/>
          <w:szCs w:val="22"/>
        </w:rPr>
        <w:t>for :</w:t>
      </w:r>
    </w:p>
    <w:p w:rsidR="007E46FA" w:rsidRPr="009F4E4C" w:rsidRDefault="00EE0EFA" w:rsidP="007E46FA">
      <w:pPr>
        <w:spacing w:before="120"/>
        <w:ind w:left="1440" w:firstLine="720"/>
        <w:jc w:val="both"/>
        <w:rPr>
          <w:b/>
          <w:bCs/>
          <w:sz w:val="22"/>
          <w:szCs w:val="22"/>
        </w:rPr>
      </w:pPr>
      <w:r w:rsidRPr="009F4E4C">
        <w:rPr>
          <w:b/>
          <w:bCs/>
          <w:sz w:val="22"/>
          <w:szCs w:val="22"/>
        </w:rPr>
        <w:t xml:space="preserve">- </w:t>
      </w:r>
      <w:r w:rsidR="007E46FA" w:rsidRPr="009F4E4C">
        <w:rPr>
          <w:b/>
          <w:bCs/>
          <w:sz w:val="22"/>
          <w:szCs w:val="22"/>
        </w:rPr>
        <w:t xml:space="preserve">Competitive analysis </w:t>
      </w:r>
    </w:p>
    <w:p w:rsidR="00340E9C" w:rsidRPr="009F4E4C" w:rsidRDefault="007E46FA" w:rsidP="00A8034B">
      <w:pPr>
        <w:spacing w:before="120"/>
        <w:ind w:left="1440" w:firstLine="720"/>
        <w:jc w:val="both"/>
        <w:rPr>
          <w:b/>
          <w:bCs/>
          <w:sz w:val="22"/>
          <w:szCs w:val="22"/>
        </w:rPr>
      </w:pPr>
      <w:r w:rsidRPr="009F4E4C">
        <w:rPr>
          <w:b/>
          <w:bCs/>
          <w:sz w:val="22"/>
          <w:szCs w:val="22"/>
        </w:rPr>
        <w:t xml:space="preserve">- </w:t>
      </w:r>
      <w:r w:rsidR="009A5D4B" w:rsidRPr="009F4E4C">
        <w:rPr>
          <w:b/>
          <w:bCs/>
          <w:sz w:val="22"/>
          <w:szCs w:val="22"/>
        </w:rPr>
        <w:t>T</w:t>
      </w:r>
      <w:r w:rsidR="009A5D4B" w:rsidRPr="009F4E4C">
        <w:rPr>
          <w:b/>
          <w:bCs/>
          <w:iCs/>
          <w:sz w:val="22"/>
          <w:szCs w:val="22"/>
        </w:rPr>
        <w:t xml:space="preserve">esting, technical </w:t>
      </w:r>
      <w:r w:rsidR="009A5D4B" w:rsidRPr="009F4E4C">
        <w:rPr>
          <w:b/>
          <w:bCs/>
          <w:i/>
          <w:iCs/>
          <w:sz w:val="22"/>
          <w:szCs w:val="22"/>
        </w:rPr>
        <w:t>reports</w:t>
      </w:r>
      <w:r w:rsidRPr="009F4E4C">
        <w:rPr>
          <w:b/>
          <w:bCs/>
          <w:i/>
          <w:iCs/>
          <w:sz w:val="22"/>
          <w:szCs w:val="22"/>
        </w:rPr>
        <w:t xml:space="preserve"> (where applicable)</w:t>
      </w:r>
    </w:p>
    <w:p w:rsidR="00E80A43" w:rsidRPr="009F4E4C" w:rsidRDefault="00EE0EFA" w:rsidP="00EE0EFA">
      <w:pPr>
        <w:spacing w:before="120"/>
        <w:ind w:left="1440" w:firstLine="720"/>
        <w:jc w:val="both"/>
        <w:rPr>
          <w:b/>
          <w:bCs/>
          <w:sz w:val="22"/>
          <w:szCs w:val="22"/>
        </w:rPr>
      </w:pPr>
      <w:r w:rsidRPr="009F4E4C">
        <w:rPr>
          <w:b/>
          <w:bCs/>
          <w:sz w:val="22"/>
          <w:szCs w:val="22"/>
        </w:rPr>
        <w:t xml:space="preserve">- </w:t>
      </w:r>
      <w:r w:rsidR="00E80A43" w:rsidRPr="009F4E4C">
        <w:rPr>
          <w:b/>
          <w:bCs/>
          <w:sz w:val="22"/>
          <w:szCs w:val="22"/>
        </w:rPr>
        <w:t xml:space="preserve">IPR </w:t>
      </w:r>
      <w:r w:rsidR="00A44950" w:rsidRPr="009F4E4C">
        <w:rPr>
          <w:b/>
          <w:bCs/>
          <w:sz w:val="22"/>
          <w:szCs w:val="22"/>
        </w:rPr>
        <w:t xml:space="preserve">position and </w:t>
      </w:r>
      <w:r w:rsidR="00E80A43" w:rsidRPr="009F4E4C">
        <w:rPr>
          <w:b/>
          <w:bCs/>
          <w:sz w:val="22"/>
          <w:szCs w:val="22"/>
        </w:rPr>
        <w:t>strategy</w:t>
      </w:r>
      <w:r w:rsidR="007E46FA" w:rsidRPr="009F4E4C">
        <w:rPr>
          <w:b/>
          <w:bCs/>
          <w:i/>
          <w:sz w:val="22"/>
          <w:szCs w:val="22"/>
        </w:rPr>
        <w:t xml:space="preserve"> (where applicable)</w:t>
      </w:r>
    </w:p>
    <w:p w:rsidR="0024589B" w:rsidRPr="009F4E4C" w:rsidRDefault="00EE0EFA" w:rsidP="00EE0EFA">
      <w:pPr>
        <w:spacing w:before="120"/>
        <w:ind w:left="1440" w:firstLine="720"/>
        <w:jc w:val="both"/>
        <w:rPr>
          <w:b/>
          <w:bCs/>
          <w:sz w:val="22"/>
          <w:szCs w:val="22"/>
        </w:rPr>
      </w:pPr>
      <w:r w:rsidRPr="009F4E4C">
        <w:rPr>
          <w:b/>
          <w:bCs/>
          <w:sz w:val="22"/>
          <w:szCs w:val="22"/>
        </w:rPr>
        <w:t xml:space="preserve">- </w:t>
      </w:r>
      <w:r w:rsidR="00D63866" w:rsidRPr="009F4E4C">
        <w:rPr>
          <w:b/>
          <w:bCs/>
          <w:sz w:val="22"/>
          <w:szCs w:val="22"/>
        </w:rPr>
        <w:t>Industry/sector contacts</w:t>
      </w:r>
      <w:r w:rsidR="007E46FA" w:rsidRPr="009F4E4C">
        <w:rPr>
          <w:b/>
          <w:bCs/>
          <w:sz w:val="22"/>
          <w:szCs w:val="22"/>
        </w:rPr>
        <w:t xml:space="preserve"> </w:t>
      </w:r>
      <w:r w:rsidR="007E46FA" w:rsidRPr="009F4E4C">
        <w:rPr>
          <w:b/>
          <w:bCs/>
          <w:i/>
          <w:sz w:val="22"/>
          <w:szCs w:val="22"/>
        </w:rPr>
        <w:t>(where applicable)</w:t>
      </w:r>
    </w:p>
    <w:p w:rsidR="00340E9C" w:rsidRPr="009F4E4C" w:rsidRDefault="00340E9C" w:rsidP="00641000">
      <w:pPr>
        <w:jc w:val="both"/>
        <w:rPr>
          <w:b/>
          <w:bCs/>
          <w:sz w:val="22"/>
          <w:szCs w:val="22"/>
        </w:rPr>
      </w:pPr>
    </w:p>
    <w:p w:rsidR="00EE0EFA" w:rsidRPr="009F4E4C" w:rsidRDefault="00EE0EFA" w:rsidP="00641000">
      <w:pPr>
        <w:jc w:val="both"/>
        <w:rPr>
          <w:b/>
          <w:bCs/>
          <w:sz w:val="22"/>
          <w:szCs w:val="22"/>
        </w:rPr>
      </w:pPr>
    </w:p>
    <w:p w:rsidR="00340E9C" w:rsidRPr="009F4E4C" w:rsidRDefault="00340E9C" w:rsidP="00641000">
      <w:pPr>
        <w:jc w:val="both"/>
        <w:rPr>
          <w:b/>
          <w:bCs/>
          <w:sz w:val="22"/>
          <w:szCs w:val="22"/>
        </w:rPr>
      </w:pPr>
    </w:p>
    <w:p w:rsidR="00F54952" w:rsidRPr="009F4E4C" w:rsidRDefault="00F54952" w:rsidP="00F54952">
      <w:pPr>
        <w:spacing w:before="120" w:after="60"/>
        <w:rPr>
          <w:b/>
          <w:sz w:val="22"/>
          <w:szCs w:val="22"/>
          <w:u w:val="single"/>
        </w:rPr>
      </w:pPr>
      <w:r w:rsidRPr="009F4E4C">
        <w:rPr>
          <w:b/>
          <w:sz w:val="22"/>
          <w:szCs w:val="22"/>
          <w:u w:val="single"/>
        </w:rPr>
        <w:t>Section 3: The proof of concept plan (max 2 pages)</w:t>
      </w:r>
    </w:p>
    <w:p w:rsidR="00BF2535" w:rsidRPr="009F4E4C" w:rsidRDefault="00BF2535" w:rsidP="00641000">
      <w:pPr>
        <w:jc w:val="both"/>
        <w:rPr>
          <w:b/>
          <w:bCs/>
          <w:iCs/>
          <w:sz w:val="22"/>
          <w:szCs w:val="22"/>
        </w:rPr>
      </w:pPr>
    </w:p>
    <w:p w:rsidR="00BF2535" w:rsidRPr="009F4E4C" w:rsidRDefault="00BF2535" w:rsidP="00641000">
      <w:pPr>
        <w:jc w:val="both"/>
        <w:rPr>
          <w:b/>
          <w:bCs/>
          <w:iCs/>
          <w:sz w:val="22"/>
          <w:szCs w:val="22"/>
        </w:rPr>
      </w:pPr>
      <w:r w:rsidRPr="009F4E4C">
        <w:rPr>
          <w:b/>
          <w:bCs/>
          <w:iCs/>
          <w:sz w:val="22"/>
          <w:szCs w:val="22"/>
        </w:rPr>
        <w:t xml:space="preserve">a. </w:t>
      </w:r>
      <w:r w:rsidR="00A44950" w:rsidRPr="009F4E4C">
        <w:rPr>
          <w:b/>
          <w:bCs/>
          <w:iCs/>
          <w:sz w:val="22"/>
          <w:szCs w:val="22"/>
        </w:rPr>
        <w:t>Plan of the activities</w:t>
      </w:r>
    </w:p>
    <w:p w:rsidR="00BF2535" w:rsidRPr="009F4E4C" w:rsidRDefault="00BF2535" w:rsidP="00BF2535">
      <w:pPr>
        <w:spacing w:before="120"/>
        <w:jc w:val="both"/>
        <w:rPr>
          <w:b/>
          <w:bCs/>
          <w:iCs/>
          <w:sz w:val="22"/>
          <w:szCs w:val="22"/>
        </w:rPr>
      </w:pPr>
      <w:r w:rsidRPr="009F4E4C">
        <w:rPr>
          <w:b/>
          <w:bCs/>
          <w:iCs/>
          <w:sz w:val="22"/>
          <w:szCs w:val="22"/>
        </w:rPr>
        <w:t>b. Project-management plan</w:t>
      </w:r>
    </w:p>
    <w:p w:rsidR="00BF2535" w:rsidRPr="009F4E4C" w:rsidRDefault="00BF2535" w:rsidP="00BF2535">
      <w:pPr>
        <w:spacing w:before="120"/>
        <w:jc w:val="both"/>
        <w:rPr>
          <w:b/>
          <w:bCs/>
          <w:sz w:val="22"/>
          <w:szCs w:val="22"/>
        </w:rPr>
      </w:pPr>
      <w:r w:rsidRPr="009F4E4C">
        <w:rPr>
          <w:b/>
          <w:bCs/>
          <w:iCs/>
          <w:sz w:val="22"/>
          <w:szCs w:val="22"/>
        </w:rPr>
        <w:t>c. Description of the team</w:t>
      </w:r>
    </w:p>
    <w:p w:rsidR="00340E9C" w:rsidRPr="009F4E4C" w:rsidRDefault="00340E9C" w:rsidP="00641000">
      <w:pPr>
        <w:jc w:val="both"/>
        <w:rPr>
          <w:b/>
          <w:bCs/>
          <w:sz w:val="22"/>
          <w:szCs w:val="22"/>
        </w:rPr>
      </w:pPr>
    </w:p>
    <w:p w:rsidR="00E032EF" w:rsidRPr="009F4E4C" w:rsidRDefault="00E032EF" w:rsidP="00E032EF">
      <w:pPr>
        <w:jc w:val="both"/>
        <w:rPr>
          <w:b/>
          <w:bCs/>
          <w:sz w:val="22"/>
          <w:szCs w:val="22"/>
        </w:rPr>
      </w:pPr>
      <w:r w:rsidRPr="009F4E4C">
        <w:rPr>
          <w:b/>
          <w:bCs/>
          <w:sz w:val="22"/>
          <w:szCs w:val="22"/>
        </w:rPr>
        <w:t xml:space="preserve">Section 4: </w:t>
      </w:r>
      <w:r w:rsidRPr="009F4E4C">
        <w:rPr>
          <w:b/>
          <w:bCs/>
          <w:i/>
          <w:iCs/>
          <w:sz w:val="22"/>
          <w:szCs w:val="22"/>
          <w:u w:val="single"/>
        </w:rPr>
        <w:t>The budget</w:t>
      </w:r>
      <w:r w:rsidRPr="009F4E4C">
        <w:rPr>
          <w:bCs/>
          <w:i/>
          <w:iCs/>
          <w:sz w:val="22"/>
          <w:szCs w:val="22"/>
        </w:rPr>
        <w:t xml:space="preserve"> </w:t>
      </w:r>
      <w:r w:rsidRPr="009F4E4C">
        <w:rPr>
          <w:b/>
          <w:bCs/>
          <w:iCs/>
          <w:sz w:val="22"/>
          <w:szCs w:val="22"/>
        </w:rPr>
        <w:t>(max 1 page + costing table)</w:t>
      </w:r>
    </w:p>
    <w:p w:rsidR="00340E9C" w:rsidRDefault="00340E9C" w:rsidP="00641000">
      <w:pPr>
        <w:jc w:val="both"/>
        <w:rPr>
          <w:b/>
          <w:bCs/>
          <w:sz w:val="22"/>
          <w:szCs w:val="22"/>
        </w:rPr>
      </w:pPr>
    </w:p>
    <w:p w:rsidR="00641000" w:rsidRDefault="00753E8A" w:rsidP="00BF253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BF2535">
        <w:rPr>
          <w:b/>
          <w:bCs/>
          <w:sz w:val="22"/>
          <w:szCs w:val="22"/>
        </w:rPr>
        <w:lastRenderedPageBreak/>
        <w:t>a</w:t>
      </w:r>
      <w:r w:rsidR="00641000" w:rsidRPr="009C6170">
        <w:rPr>
          <w:b/>
          <w:bCs/>
          <w:sz w:val="22"/>
          <w:szCs w:val="22"/>
        </w:rPr>
        <w:t>. Resources (incl. project costs)</w:t>
      </w:r>
      <w:r w:rsidR="0029699C" w:rsidRPr="0029699C">
        <w:rPr>
          <w:rStyle w:val="FootnoteReference"/>
          <w:b/>
          <w:bCs/>
          <w:sz w:val="22"/>
          <w:szCs w:val="22"/>
        </w:rPr>
        <w:t xml:space="preserve"> </w:t>
      </w:r>
    </w:p>
    <w:p w:rsidR="00641000" w:rsidRDefault="00641000" w:rsidP="00641000"/>
    <w:p w:rsidR="00CF458B" w:rsidRDefault="00CF458B" w:rsidP="00CF458B">
      <w:pPr>
        <w:spacing w:before="60"/>
        <w:jc w:val="both"/>
        <w:rPr>
          <w:sz w:val="22"/>
          <w:szCs w:val="22"/>
        </w:rPr>
      </w:pPr>
      <w:r w:rsidRPr="00C85F7E">
        <w:rPr>
          <w:sz w:val="22"/>
          <w:szCs w:val="22"/>
        </w:rPr>
        <w:t xml:space="preserve">(Note: To facilitate the assessment of resources by the panels, the use of the following </w:t>
      </w:r>
      <w:r>
        <w:rPr>
          <w:sz w:val="22"/>
          <w:szCs w:val="22"/>
        </w:rPr>
        <w:t>budget</w:t>
      </w:r>
      <w:r w:rsidRPr="00C85F7E">
        <w:rPr>
          <w:sz w:val="22"/>
          <w:szCs w:val="22"/>
        </w:rPr>
        <w:t xml:space="preserve"> table is strongly suggested.</w:t>
      </w:r>
      <w:r>
        <w:rPr>
          <w:sz w:val="22"/>
          <w:szCs w:val="22"/>
        </w:rPr>
        <w:t xml:space="preserve"> All eligible costs requested, should be included in the budget. </w:t>
      </w:r>
      <w:r w:rsidRPr="00D5056E">
        <w:rPr>
          <w:b/>
          <w:sz w:val="22"/>
          <w:szCs w:val="22"/>
        </w:rPr>
        <w:t xml:space="preserve">Please use whole Euro </w:t>
      </w:r>
      <w:r>
        <w:rPr>
          <w:b/>
          <w:sz w:val="22"/>
          <w:szCs w:val="22"/>
        </w:rPr>
        <w:t>values</w:t>
      </w:r>
      <w:r w:rsidRPr="00D5056E">
        <w:rPr>
          <w:b/>
          <w:sz w:val="22"/>
          <w:szCs w:val="22"/>
        </w:rPr>
        <w:t xml:space="preserve"> only</w:t>
      </w:r>
      <w:r>
        <w:rPr>
          <w:sz w:val="22"/>
          <w:szCs w:val="22"/>
        </w:rPr>
        <w:t>.</w:t>
      </w:r>
      <w:r w:rsidRPr="00C85F7E">
        <w:rPr>
          <w:sz w:val="22"/>
          <w:szCs w:val="22"/>
        </w:rPr>
        <w:t>)</w:t>
      </w:r>
    </w:p>
    <w:p w:rsidR="00CF458B" w:rsidRDefault="00CF458B" w:rsidP="00CF458B">
      <w:pPr>
        <w:spacing w:before="6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"/>
        <w:gridCol w:w="1705"/>
        <w:gridCol w:w="4990"/>
        <w:gridCol w:w="2602"/>
      </w:tblGrid>
      <w:tr w:rsidR="00CF458B" w:rsidRPr="00C85F7E" w:rsidTr="001F083C">
        <w:trPr>
          <w:trHeight w:val="501"/>
        </w:trPr>
        <w:tc>
          <w:tcPr>
            <w:tcW w:w="3723" w:type="pct"/>
            <w:gridSpan w:val="3"/>
            <w:noWrap/>
            <w:vAlign w:val="center"/>
          </w:tcPr>
          <w:p w:rsidR="00CF458B" w:rsidRPr="00C626A0" w:rsidRDefault="00CF458B" w:rsidP="001F083C">
            <w:pPr>
              <w:rPr>
                <w:b/>
              </w:rPr>
            </w:pPr>
            <w:r w:rsidRPr="00C626A0">
              <w:rPr>
                <w:b/>
              </w:rPr>
              <w:t>Cost Category</w:t>
            </w:r>
          </w:p>
        </w:tc>
        <w:tc>
          <w:tcPr>
            <w:tcW w:w="1277" w:type="pct"/>
            <w:noWrap/>
            <w:vAlign w:val="center"/>
          </w:tcPr>
          <w:p w:rsidR="00CF458B" w:rsidRPr="00C85F7E" w:rsidRDefault="00CF458B" w:rsidP="001F083C">
            <w:pPr>
              <w:jc w:val="center"/>
              <w:rPr>
                <w:sz w:val="22"/>
                <w:szCs w:val="22"/>
              </w:rPr>
            </w:pPr>
            <w:r w:rsidRPr="00C626A0">
              <w:rPr>
                <w:b/>
              </w:rPr>
              <w:t>Total in Euro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F458B" w:rsidRPr="00C85F7E" w:rsidTr="001F083C">
        <w:trPr>
          <w:trHeight w:val="340"/>
        </w:trPr>
        <w:tc>
          <w:tcPr>
            <w:tcW w:w="437" w:type="pct"/>
            <w:vMerge w:val="restart"/>
            <w:noWrap/>
            <w:vAlign w:val="center"/>
          </w:tcPr>
          <w:p w:rsidR="00CF458B" w:rsidRPr="00C85F7E" w:rsidRDefault="00CF458B" w:rsidP="001F08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Direct Costs</w:t>
            </w:r>
            <w:r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</w:tc>
        <w:tc>
          <w:tcPr>
            <w:tcW w:w="837" w:type="pct"/>
            <w:vMerge w:val="restart"/>
            <w:vAlign w:val="center"/>
          </w:tcPr>
          <w:p w:rsidR="00CF458B" w:rsidRPr="00C626A0" w:rsidRDefault="00CF458B" w:rsidP="001F083C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Personnel</w:t>
            </w:r>
          </w:p>
        </w:tc>
        <w:tc>
          <w:tcPr>
            <w:tcW w:w="2449" w:type="pct"/>
            <w:noWrap/>
            <w:vAlign w:val="center"/>
          </w:tcPr>
          <w:p w:rsidR="00CF458B" w:rsidRPr="00C85F7E" w:rsidRDefault="00CF458B" w:rsidP="001F083C">
            <w:pPr>
              <w:rPr>
                <w:i/>
                <w:iCs/>
                <w:sz w:val="22"/>
                <w:szCs w:val="22"/>
              </w:rPr>
            </w:pPr>
            <w:r w:rsidRPr="00C85F7E">
              <w:rPr>
                <w:sz w:val="22"/>
                <w:szCs w:val="22"/>
              </w:rPr>
              <w:t>PI</w:t>
            </w:r>
            <w:r w:rsidRPr="00C85F7E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277" w:type="pct"/>
            <w:noWrap/>
            <w:vAlign w:val="center"/>
          </w:tcPr>
          <w:p w:rsidR="00CF458B" w:rsidRPr="00DC5F4B" w:rsidRDefault="00CF458B" w:rsidP="001F083C">
            <w:pPr>
              <w:jc w:val="right"/>
              <w:rPr>
                <w:sz w:val="22"/>
                <w:szCs w:val="22"/>
              </w:rPr>
            </w:pPr>
          </w:p>
        </w:tc>
      </w:tr>
      <w:tr w:rsidR="00CF458B" w:rsidRPr="00C85F7E" w:rsidTr="001F083C">
        <w:trPr>
          <w:trHeight w:val="340"/>
        </w:trPr>
        <w:tc>
          <w:tcPr>
            <w:tcW w:w="437" w:type="pct"/>
            <w:vMerge/>
          </w:tcPr>
          <w:p w:rsidR="00CF458B" w:rsidRPr="00C85F7E" w:rsidRDefault="00CF458B" w:rsidP="001F08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7" w:type="pct"/>
            <w:vMerge/>
          </w:tcPr>
          <w:p w:rsidR="00CF458B" w:rsidRPr="00C85F7E" w:rsidRDefault="00CF458B" w:rsidP="001F083C">
            <w:pPr>
              <w:rPr>
                <w:sz w:val="22"/>
                <w:szCs w:val="22"/>
              </w:rPr>
            </w:pPr>
          </w:p>
        </w:tc>
        <w:tc>
          <w:tcPr>
            <w:tcW w:w="2449" w:type="pct"/>
            <w:noWrap/>
            <w:vAlign w:val="center"/>
          </w:tcPr>
          <w:p w:rsidR="00CF458B" w:rsidRPr="00C85F7E" w:rsidRDefault="00CF458B" w:rsidP="001F083C">
            <w:pPr>
              <w:rPr>
                <w:sz w:val="22"/>
                <w:szCs w:val="22"/>
              </w:rPr>
            </w:pPr>
            <w:r w:rsidRPr="00C85F7E">
              <w:rPr>
                <w:sz w:val="22"/>
                <w:szCs w:val="22"/>
              </w:rPr>
              <w:t>Senior Staff</w:t>
            </w:r>
          </w:p>
        </w:tc>
        <w:tc>
          <w:tcPr>
            <w:tcW w:w="1277" w:type="pct"/>
            <w:noWrap/>
            <w:vAlign w:val="center"/>
          </w:tcPr>
          <w:p w:rsidR="00CF458B" w:rsidRPr="00DC5F4B" w:rsidRDefault="00CF458B" w:rsidP="001F083C">
            <w:pPr>
              <w:jc w:val="right"/>
              <w:rPr>
                <w:sz w:val="22"/>
                <w:szCs w:val="22"/>
              </w:rPr>
            </w:pPr>
            <w:r w:rsidRPr="00DC5F4B">
              <w:rPr>
                <w:sz w:val="22"/>
                <w:szCs w:val="22"/>
              </w:rPr>
              <w:t> </w:t>
            </w:r>
          </w:p>
        </w:tc>
      </w:tr>
      <w:tr w:rsidR="00CF458B" w:rsidRPr="00C85F7E" w:rsidTr="001F083C">
        <w:trPr>
          <w:trHeight w:val="340"/>
        </w:trPr>
        <w:tc>
          <w:tcPr>
            <w:tcW w:w="437" w:type="pct"/>
            <w:vMerge/>
          </w:tcPr>
          <w:p w:rsidR="00CF458B" w:rsidRPr="00C85F7E" w:rsidRDefault="00CF458B" w:rsidP="001F08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7" w:type="pct"/>
            <w:vMerge/>
          </w:tcPr>
          <w:p w:rsidR="00CF458B" w:rsidRPr="00C85F7E" w:rsidRDefault="00CF458B" w:rsidP="001F083C">
            <w:pPr>
              <w:rPr>
                <w:sz w:val="22"/>
                <w:szCs w:val="22"/>
              </w:rPr>
            </w:pPr>
          </w:p>
        </w:tc>
        <w:tc>
          <w:tcPr>
            <w:tcW w:w="2449" w:type="pct"/>
            <w:noWrap/>
            <w:vAlign w:val="center"/>
          </w:tcPr>
          <w:p w:rsidR="00CF458B" w:rsidRPr="00C85F7E" w:rsidRDefault="00CF458B" w:rsidP="001F083C">
            <w:pPr>
              <w:rPr>
                <w:sz w:val="22"/>
                <w:szCs w:val="22"/>
              </w:rPr>
            </w:pPr>
            <w:r w:rsidRPr="00C85F7E">
              <w:rPr>
                <w:sz w:val="22"/>
                <w:szCs w:val="22"/>
              </w:rPr>
              <w:t>Postdocs</w:t>
            </w:r>
          </w:p>
        </w:tc>
        <w:tc>
          <w:tcPr>
            <w:tcW w:w="1277" w:type="pct"/>
            <w:noWrap/>
            <w:vAlign w:val="center"/>
          </w:tcPr>
          <w:p w:rsidR="00CF458B" w:rsidRPr="00DC5F4B" w:rsidRDefault="00CF458B" w:rsidP="001F083C">
            <w:pPr>
              <w:jc w:val="right"/>
              <w:rPr>
                <w:sz w:val="22"/>
                <w:szCs w:val="22"/>
              </w:rPr>
            </w:pPr>
            <w:r w:rsidRPr="00DC5F4B">
              <w:rPr>
                <w:sz w:val="22"/>
                <w:szCs w:val="22"/>
              </w:rPr>
              <w:t> </w:t>
            </w:r>
          </w:p>
        </w:tc>
      </w:tr>
      <w:tr w:rsidR="00CF458B" w:rsidRPr="00C85F7E" w:rsidTr="001F083C">
        <w:trPr>
          <w:trHeight w:val="340"/>
        </w:trPr>
        <w:tc>
          <w:tcPr>
            <w:tcW w:w="437" w:type="pct"/>
            <w:vMerge/>
          </w:tcPr>
          <w:p w:rsidR="00CF458B" w:rsidRPr="00C85F7E" w:rsidRDefault="00CF458B" w:rsidP="001F08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7" w:type="pct"/>
            <w:vMerge/>
          </w:tcPr>
          <w:p w:rsidR="00CF458B" w:rsidRPr="00C85F7E" w:rsidRDefault="00CF458B" w:rsidP="001F083C">
            <w:pPr>
              <w:rPr>
                <w:sz w:val="22"/>
                <w:szCs w:val="22"/>
              </w:rPr>
            </w:pPr>
          </w:p>
        </w:tc>
        <w:tc>
          <w:tcPr>
            <w:tcW w:w="2449" w:type="pct"/>
            <w:noWrap/>
            <w:vAlign w:val="center"/>
          </w:tcPr>
          <w:p w:rsidR="00CF458B" w:rsidRPr="00C85F7E" w:rsidRDefault="00CF458B" w:rsidP="001F083C">
            <w:pPr>
              <w:rPr>
                <w:sz w:val="22"/>
                <w:szCs w:val="22"/>
              </w:rPr>
            </w:pPr>
            <w:r w:rsidRPr="00C85F7E">
              <w:rPr>
                <w:sz w:val="22"/>
                <w:szCs w:val="22"/>
              </w:rPr>
              <w:t>Students</w:t>
            </w:r>
          </w:p>
        </w:tc>
        <w:tc>
          <w:tcPr>
            <w:tcW w:w="1277" w:type="pct"/>
            <w:noWrap/>
            <w:vAlign w:val="center"/>
          </w:tcPr>
          <w:p w:rsidR="00CF458B" w:rsidRPr="00DC5F4B" w:rsidRDefault="00CF458B" w:rsidP="001F083C">
            <w:pPr>
              <w:jc w:val="right"/>
              <w:rPr>
                <w:sz w:val="22"/>
                <w:szCs w:val="22"/>
              </w:rPr>
            </w:pPr>
            <w:r w:rsidRPr="00DC5F4B">
              <w:rPr>
                <w:sz w:val="22"/>
                <w:szCs w:val="22"/>
              </w:rPr>
              <w:t> </w:t>
            </w:r>
          </w:p>
        </w:tc>
      </w:tr>
      <w:tr w:rsidR="00CF458B" w:rsidRPr="00C85F7E" w:rsidTr="001F083C">
        <w:trPr>
          <w:trHeight w:val="340"/>
        </w:trPr>
        <w:tc>
          <w:tcPr>
            <w:tcW w:w="437" w:type="pct"/>
            <w:vMerge/>
          </w:tcPr>
          <w:p w:rsidR="00CF458B" w:rsidRPr="00C85F7E" w:rsidRDefault="00CF458B" w:rsidP="001F08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7" w:type="pct"/>
            <w:vMerge/>
          </w:tcPr>
          <w:p w:rsidR="00CF458B" w:rsidRPr="00C85F7E" w:rsidRDefault="00CF458B" w:rsidP="001F083C">
            <w:pPr>
              <w:rPr>
                <w:sz w:val="22"/>
                <w:szCs w:val="22"/>
              </w:rPr>
            </w:pPr>
          </w:p>
        </w:tc>
        <w:tc>
          <w:tcPr>
            <w:tcW w:w="2449" w:type="pct"/>
            <w:noWrap/>
            <w:vAlign w:val="center"/>
          </w:tcPr>
          <w:p w:rsidR="00CF458B" w:rsidRPr="00C85F7E" w:rsidRDefault="00CF458B" w:rsidP="001F083C">
            <w:pPr>
              <w:rPr>
                <w:sz w:val="22"/>
                <w:szCs w:val="22"/>
              </w:rPr>
            </w:pPr>
            <w:r w:rsidRPr="00C85F7E">
              <w:rPr>
                <w:sz w:val="22"/>
                <w:szCs w:val="22"/>
              </w:rPr>
              <w:t xml:space="preserve">Other </w:t>
            </w:r>
          </w:p>
        </w:tc>
        <w:tc>
          <w:tcPr>
            <w:tcW w:w="1277" w:type="pct"/>
            <w:noWrap/>
            <w:vAlign w:val="center"/>
          </w:tcPr>
          <w:p w:rsidR="00CF458B" w:rsidRPr="00DC5F4B" w:rsidRDefault="00CF458B" w:rsidP="001F083C">
            <w:pPr>
              <w:jc w:val="right"/>
              <w:rPr>
                <w:sz w:val="22"/>
                <w:szCs w:val="22"/>
              </w:rPr>
            </w:pPr>
            <w:r w:rsidRPr="00DC5F4B">
              <w:rPr>
                <w:sz w:val="22"/>
                <w:szCs w:val="22"/>
              </w:rPr>
              <w:t> </w:t>
            </w:r>
          </w:p>
        </w:tc>
      </w:tr>
      <w:tr w:rsidR="00CF458B" w:rsidRPr="00C85F7E" w:rsidTr="001F083C">
        <w:trPr>
          <w:trHeight w:val="340"/>
        </w:trPr>
        <w:tc>
          <w:tcPr>
            <w:tcW w:w="437" w:type="pct"/>
            <w:vMerge/>
          </w:tcPr>
          <w:p w:rsidR="00CF458B" w:rsidRPr="00C85F7E" w:rsidRDefault="00CF458B" w:rsidP="001F08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6" w:type="pct"/>
            <w:gridSpan w:val="2"/>
            <w:vAlign w:val="center"/>
          </w:tcPr>
          <w:p w:rsidR="00CF458B" w:rsidRPr="00C626A0" w:rsidRDefault="00CF458B" w:rsidP="001F083C">
            <w:pPr>
              <w:rPr>
                <w:i/>
                <w:sz w:val="22"/>
                <w:szCs w:val="22"/>
              </w:rPr>
            </w:pPr>
            <w:r w:rsidRPr="00C626A0">
              <w:rPr>
                <w:i/>
                <w:sz w:val="22"/>
                <w:szCs w:val="22"/>
              </w:rPr>
              <w:t>i. Total Direct costs for Personnel (in Euro)</w:t>
            </w:r>
          </w:p>
        </w:tc>
        <w:tc>
          <w:tcPr>
            <w:tcW w:w="1277" w:type="pct"/>
            <w:noWrap/>
            <w:vAlign w:val="center"/>
          </w:tcPr>
          <w:p w:rsidR="00CF458B" w:rsidRPr="00DC5F4B" w:rsidRDefault="00CF458B" w:rsidP="001F083C">
            <w:pPr>
              <w:jc w:val="right"/>
              <w:rPr>
                <w:sz w:val="22"/>
                <w:szCs w:val="22"/>
              </w:rPr>
            </w:pPr>
            <w:r w:rsidRPr="00DC5F4B">
              <w:rPr>
                <w:sz w:val="22"/>
                <w:szCs w:val="22"/>
              </w:rPr>
              <w:t> </w:t>
            </w:r>
          </w:p>
        </w:tc>
      </w:tr>
      <w:tr w:rsidR="00CF458B" w:rsidRPr="00C85F7E" w:rsidTr="001F083C">
        <w:trPr>
          <w:trHeight w:val="340"/>
        </w:trPr>
        <w:tc>
          <w:tcPr>
            <w:tcW w:w="437" w:type="pct"/>
            <w:vMerge/>
          </w:tcPr>
          <w:p w:rsidR="00CF458B" w:rsidRPr="00C85F7E" w:rsidRDefault="00CF458B" w:rsidP="001F08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6" w:type="pct"/>
            <w:gridSpan w:val="2"/>
            <w:vAlign w:val="center"/>
          </w:tcPr>
          <w:p w:rsidR="00CF458B" w:rsidRPr="00D5056E" w:rsidRDefault="00CF458B" w:rsidP="001F083C">
            <w:pPr>
              <w:rPr>
                <w:b/>
                <w:sz w:val="22"/>
                <w:szCs w:val="22"/>
              </w:rPr>
            </w:pPr>
            <w:r w:rsidRPr="00D5056E">
              <w:rPr>
                <w:b/>
                <w:sz w:val="22"/>
                <w:szCs w:val="22"/>
              </w:rPr>
              <w:t xml:space="preserve">Travel </w:t>
            </w:r>
          </w:p>
        </w:tc>
        <w:tc>
          <w:tcPr>
            <w:tcW w:w="1277" w:type="pct"/>
            <w:noWrap/>
            <w:vAlign w:val="center"/>
          </w:tcPr>
          <w:p w:rsidR="00CF458B" w:rsidRPr="00DC5F4B" w:rsidRDefault="00CF458B" w:rsidP="001F083C">
            <w:pPr>
              <w:jc w:val="right"/>
              <w:rPr>
                <w:sz w:val="22"/>
                <w:szCs w:val="22"/>
              </w:rPr>
            </w:pPr>
            <w:r w:rsidRPr="00DC5F4B">
              <w:rPr>
                <w:sz w:val="22"/>
                <w:szCs w:val="22"/>
              </w:rPr>
              <w:t> </w:t>
            </w:r>
          </w:p>
        </w:tc>
      </w:tr>
      <w:tr w:rsidR="00CF458B" w:rsidRPr="00C85F7E" w:rsidTr="001F083C">
        <w:trPr>
          <w:trHeight w:val="340"/>
        </w:trPr>
        <w:tc>
          <w:tcPr>
            <w:tcW w:w="437" w:type="pct"/>
            <w:vMerge/>
          </w:tcPr>
          <w:p w:rsidR="00CF458B" w:rsidRPr="00C85F7E" w:rsidRDefault="00CF458B" w:rsidP="001F08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6" w:type="pct"/>
            <w:gridSpan w:val="2"/>
          </w:tcPr>
          <w:p w:rsidR="00CF458B" w:rsidRPr="00D5056E" w:rsidRDefault="00CF458B" w:rsidP="001F083C">
            <w:pPr>
              <w:rPr>
                <w:b/>
                <w:sz w:val="22"/>
                <w:szCs w:val="22"/>
              </w:rPr>
            </w:pPr>
            <w:r w:rsidRPr="00D5056E"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1277" w:type="pct"/>
            <w:noWrap/>
            <w:vAlign w:val="center"/>
          </w:tcPr>
          <w:p w:rsidR="00CF458B" w:rsidRPr="00DC5F4B" w:rsidRDefault="00CF458B" w:rsidP="001F083C">
            <w:pPr>
              <w:jc w:val="right"/>
              <w:rPr>
                <w:sz w:val="22"/>
                <w:szCs w:val="22"/>
              </w:rPr>
            </w:pPr>
            <w:r w:rsidRPr="00DC5F4B">
              <w:rPr>
                <w:sz w:val="22"/>
                <w:szCs w:val="22"/>
              </w:rPr>
              <w:t> </w:t>
            </w:r>
          </w:p>
        </w:tc>
      </w:tr>
      <w:tr w:rsidR="00CF458B" w:rsidRPr="00C85F7E" w:rsidTr="001F083C">
        <w:trPr>
          <w:trHeight w:val="340"/>
        </w:trPr>
        <w:tc>
          <w:tcPr>
            <w:tcW w:w="437" w:type="pct"/>
            <w:vMerge/>
          </w:tcPr>
          <w:p w:rsidR="00CF458B" w:rsidRPr="00C85F7E" w:rsidRDefault="00CF458B" w:rsidP="001F08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7" w:type="pct"/>
            <w:vMerge w:val="restart"/>
            <w:vAlign w:val="center"/>
          </w:tcPr>
          <w:p w:rsidR="00CF458B" w:rsidRPr="00C85F7E" w:rsidRDefault="00CF458B" w:rsidP="001F083C">
            <w:pPr>
              <w:rPr>
                <w:i/>
                <w:iCs/>
                <w:sz w:val="22"/>
                <w:szCs w:val="22"/>
              </w:rPr>
            </w:pPr>
            <w:r w:rsidRPr="00D5056E">
              <w:rPr>
                <w:b/>
                <w:iCs/>
                <w:sz w:val="22"/>
                <w:szCs w:val="22"/>
              </w:rPr>
              <w:t>Other goods and services</w:t>
            </w:r>
          </w:p>
        </w:tc>
        <w:tc>
          <w:tcPr>
            <w:tcW w:w="2449" w:type="pct"/>
            <w:noWrap/>
            <w:vAlign w:val="center"/>
          </w:tcPr>
          <w:p w:rsidR="00CF458B" w:rsidRPr="00C85F7E" w:rsidRDefault="00CF458B" w:rsidP="001F08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Consumables</w:t>
            </w:r>
          </w:p>
        </w:tc>
        <w:tc>
          <w:tcPr>
            <w:tcW w:w="1277" w:type="pct"/>
            <w:noWrap/>
            <w:vAlign w:val="center"/>
          </w:tcPr>
          <w:p w:rsidR="00CF458B" w:rsidRPr="00DC5F4B" w:rsidRDefault="00CF458B" w:rsidP="001F083C">
            <w:pPr>
              <w:jc w:val="right"/>
              <w:rPr>
                <w:sz w:val="22"/>
                <w:szCs w:val="22"/>
              </w:rPr>
            </w:pPr>
            <w:r w:rsidRPr="00DC5F4B">
              <w:rPr>
                <w:sz w:val="22"/>
                <w:szCs w:val="22"/>
              </w:rPr>
              <w:t> </w:t>
            </w:r>
          </w:p>
        </w:tc>
      </w:tr>
      <w:tr w:rsidR="00CF458B" w:rsidRPr="00C85F7E" w:rsidTr="001F083C">
        <w:trPr>
          <w:trHeight w:val="340"/>
        </w:trPr>
        <w:tc>
          <w:tcPr>
            <w:tcW w:w="437" w:type="pct"/>
            <w:vMerge/>
          </w:tcPr>
          <w:p w:rsidR="00CF458B" w:rsidRPr="00C85F7E" w:rsidRDefault="00CF458B" w:rsidP="001F08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7" w:type="pct"/>
            <w:vMerge/>
          </w:tcPr>
          <w:p w:rsidR="00CF458B" w:rsidRDefault="00CF458B" w:rsidP="001F083C">
            <w:pPr>
              <w:rPr>
                <w:sz w:val="22"/>
                <w:szCs w:val="22"/>
              </w:rPr>
            </w:pPr>
          </w:p>
        </w:tc>
        <w:tc>
          <w:tcPr>
            <w:tcW w:w="2449" w:type="pct"/>
            <w:noWrap/>
            <w:vAlign w:val="center"/>
          </w:tcPr>
          <w:p w:rsidR="00CF458B" w:rsidRDefault="00CF458B" w:rsidP="001F0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Publications (including Open Access fees), etc.</w:t>
            </w:r>
          </w:p>
        </w:tc>
        <w:tc>
          <w:tcPr>
            <w:tcW w:w="1277" w:type="pct"/>
            <w:noWrap/>
            <w:vAlign w:val="center"/>
          </w:tcPr>
          <w:p w:rsidR="00CF458B" w:rsidRPr="00DC5F4B" w:rsidRDefault="00CF458B" w:rsidP="001F083C">
            <w:pPr>
              <w:jc w:val="right"/>
              <w:rPr>
                <w:sz w:val="22"/>
                <w:szCs w:val="22"/>
              </w:rPr>
            </w:pPr>
          </w:p>
        </w:tc>
      </w:tr>
      <w:tr w:rsidR="00CF458B" w:rsidRPr="00C85F7E" w:rsidTr="001F083C">
        <w:trPr>
          <w:trHeight w:val="340"/>
        </w:trPr>
        <w:tc>
          <w:tcPr>
            <w:tcW w:w="437" w:type="pct"/>
            <w:vMerge/>
          </w:tcPr>
          <w:p w:rsidR="00CF458B" w:rsidRPr="00C85F7E" w:rsidRDefault="00CF458B" w:rsidP="001F08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7" w:type="pct"/>
            <w:vMerge/>
          </w:tcPr>
          <w:p w:rsidR="00CF458B" w:rsidRDefault="00CF458B" w:rsidP="001F083C">
            <w:pPr>
              <w:rPr>
                <w:sz w:val="22"/>
                <w:szCs w:val="22"/>
              </w:rPr>
            </w:pPr>
          </w:p>
        </w:tc>
        <w:tc>
          <w:tcPr>
            <w:tcW w:w="2449" w:type="pct"/>
            <w:noWrap/>
            <w:vAlign w:val="center"/>
          </w:tcPr>
          <w:p w:rsidR="00CF458B" w:rsidRPr="00D5056E" w:rsidRDefault="00CF458B" w:rsidP="001F083C">
            <w:pPr>
              <w:rPr>
                <w:sz w:val="22"/>
                <w:szCs w:val="22"/>
              </w:rPr>
            </w:pPr>
            <w:r w:rsidRPr="00D5056E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(please specify)</w:t>
            </w:r>
          </w:p>
        </w:tc>
        <w:tc>
          <w:tcPr>
            <w:tcW w:w="1277" w:type="pct"/>
            <w:noWrap/>
            <w:vAlign w:val="center"/>
          </w:tcPr>
          <w:p w:rsidR="00CF458B" w:rsidRPr="00DC5F4B" w:rsidRDefault="00CF458B" w:rsidP="001F083C">
            <w:pPr>
              <w:jc w:val="right"/>
              <w:rPr>
                <w:sz w:val="22"/>
                <w:szCs w:val="22"/>
              </w:rPr>
            </w:pPr>
            <w:r w:rsidRPr="00DC5F4B">
              <w:rPr>
                <w:sz w:val="22"/>
                <w:szCs w:val="22"/>
              </w:rPr>
              <w:t> </w:t>
            </w:r>
          </w:p>
        </w:tc>
      </w:tr>
      <w:tr w:rsidR="00CF458B" w:rsidRPr="00C85F7E" w:rsidTr="001F083C">
        <w:trPr>
          <w:trHeight w:val="340"/>
        </w:trPr>
        <w:tc>
          <w:tcPr>
            <w:tcW w:w="437" w:type="pct"/>
            <w:vMerge/>
          </w:tcPr>
          <w:p w:rsidR="00CF458B" w:rsidRPr="00C85F7E" w:rsidRDefault="00CF458B" w:rsidP="001F08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6" w:type="pct"/>
            <w:gridSpan w:val="2"/>
            <w:vAlign w:val="center"/>
          </w:tcPr>
          <w:p w:rsidR="00CF458B" w:rsidRPr="00C626A0" w:rsidRDefault="00CF458B" w:rsidP="001F083C">
            <w:pPr>
              <w:rPr>
                <w:i/>
                <w:sz w:val="22"/>
                <w:szCs w:val="22"/>
              </w:rPr>
            </w:pPr>
            <w:r w:rsidRPr="00C626A0">
              <w:rPr>
                <w:i/>
                <w:sz w:val="22"/>
                <w:szCs w:val="22"/>
              </w:rPr>
              <w:t>ii. Total Other Direct Costs (in Euro)</w:t>
            </w:r>
          </w:p>
        </w:tc>
        <w:tc>
          <w:tcPr>
            <w:tcW w:w="1277" w:type="pct"/>
            <w:noWrap/>
            <w:vAlign w:val="center"/>
          </w:tcPr>
          <w:p w:rsidR="00CF458B" w:rsidRPr="00DC5F4B" w:rsidRDefault="00CF458B" w:rsidP="001F083C">
            <w:pPr>
              <w:jc w:val="right"/>
              <w:rPr>
                <w:sz w:val="22"/>
                <w:szCs w:val="22"/>
              </w:rPr>
            </w:pPr>
            <w:r w:rsidRPr="00DC5F4B">
              <w:rPr>
                <w:sz w:val="22"/>
                <w:szCs w:val="22"/>
              </w:rPr>
              <w:t> </w:t>
            </w:r>
          </w:p>
        </w:tc>
      </w:tr>
      <w:tr w:rsidR="00CF458B" w:rsidRPr="00C85F7E" w:rsidTr="001F083C">
        <w:trPr>
          <w:trHeight w:val="340"/>
        </w:trPr>
        <w:tc>
          <w:tcPr>
            <w:tcW w:w="3723" w:type="pct"/>
            <w:gridSpan w:val="3"/>
            <w:vAlign w:val="center"/>
          </w:tcPr>
          <w:p w:rsidR="00CF458B" w:rsidRPr="009171BC" w:rsidRDefault="00CF458B" w:rsidP="001F083C">
            <w:pPr>
              <w:rPr>
                <w:sz w:val="22"/>
                <w:szCs w:val="22"/>
              </w:rPr>
            </w:pPr>
            <w:r w:rsidRPr="009171BC">
              <w:rPr>
                <w:b/>
                <w:bCs/>
                <w:sz w:val="22"/>
                <w:szCs w:val="22"/>
              </w:rPr>
              <w:t xml:space="preserve">A – Total Direct Costs (i + ii)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9171BC">
              <w:rPr>
                <w:b/>
                <w:bCs/>
                <w:sz w:val="22"/>
                <w:szCs w:val="22"/>
              </w:rPr>
              <w:t>in Euro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7" w:type="pct"/>
            <w:noWrap/>
            <w:vAlign w:val="center"/>
          </w:tcPr>
          <w:p w:rsidR="00CF458B" w:rsidRPr="009171BC" w:rsidRDefault="00CF458B" w:rsidP="001F083C">
            <w:pPr>
              <w:jc w:val="right"/>
              <w:rPr>
                <w:sz w:val="22"/>
                <w:szCs w:val="22"/>
              </w:rPr>
            </w:pPr>
          </w:p>
        </w:tc>
      </w:tr>
      <w:tr w:rsidR="00CF458B" w:rsidRPr="00C85F7E" w:rsidTr="001F083C">
        <w:trPr>
          <w:trHeight w:val="340"/>
        </w:trPr>
        <w:tc>
          <w:tcPr>
            <w:tcW w:w="3723" w:type="pct"/>
            <w:gridSpan w:val="3"/>
            <w:vAlign w:val="center"/>
          </w:tcPr>
          <w:p w:rsidR="00CF458B" w:rsidRPr="00C85F7E" w:rsidRDefault="00CF458B" w:rsidP="001F083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 </w:t>
            </w:r>
            <w:r w:rsidRPr="009171BC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5F7E">
              <w:rPr>
                <w:b/>
                <w:bCs/>
                <w:sz w:val="22"/>
                <w:szCs w:val="22"/>
              </w:rPr>
              <w:t>Indirect Costs (overheads)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5F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C85F7E">
              <w:rPr>
                <w:sz w:val="22"/>
                <w:szCs w:val="22"/>
              </w:rPr>
              <w:t>% of Direct Costs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</w:t>
            </w:r>
            <w:r w:rsidRPr="0021773F">
              <w:rPr>
                <w:b/>
                <w:bCs/>
                <w:sz w:val="22"/>
                <w:szCs w:val="22"/>
              </w:rPr>
              <w:t>in Euro)</w:t>
            </w:r>
          </w:p>
        </w:tc>
        <w:tc>
          <w:tcPr>
            <w:tcW w:w="1277" w:type="pct"/>
            <w:noWrap/>
            <w:vAlign w:val="center"/>
          </w:tcPr>
          <w:p w:rsidR="00CF458B" w:rsidRPr="00DC5F4B" w:rsidRDefault="00CF458B" w:rsidP="001F083C">
            <w:pPr>
              <w:jc w:val="right"/>
              <w:rPr>
                <w:sz w:val="22"/>
                <w:szCs w:val="22"/>
              </w:rPr>
            </w:pPr>
            <w:r w:rsidRPr="00DC5F4B">
              <w:rPr>
                <w:sz w:val="22"/>
                <w:szCs w:val="22"/>
              </w:rPr>
              <w:t> </w:t>
            </w:r>
          </w:p>
        </w:tc>
      </w:tr>
      <w:tr w:rsidR="00CF458B" w:rsidRPr="00C85F7E" w:rsidTr="001F083C">
        <w:trPr>
          <w:trHeight w:val="340"/>
        </w:trPr>
        <w:tc>
          <w:tcPr>
            <w:tcW w:w="3723" w:type="pct"/>
            <w:gridSpan w:val="3"/>
            <w:vAlign w:val="center"/>
          </w:tcPr>
          <w:p w:rsidR="00CF458B" w:rsidRDefault="00CF458B" w:rsidP="001F083C">
            <w:pPr>
              <w:rPr>
                <w:b/>
                <w:bCs/>
                <w:sz w:val="22"/>
                <w:szCs w:val="22"/>
              </w:rPr>
            </w:pPr>
            <w:r w:rsidRPr="008F069A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8F069A">
              <w:rPr>
                <w:b/>
                <w:bCs/>
                <w:sz w:val="22"/>
                <w:szCs w:val="22"/>
              </w:rPr>
              <w:t xml:space="preserve"> </w:t>
            </w:r>
            <w:r w:rsidRPr="009171BC">
              <w:rPr>
                <w:b/>
                <w:bCs/>
                <w:sz w:val="22"/>
                <w:szCs w:val="22"/>
              </w:rPr>
              <w:t>–</w:t>
            </w:r>
            <w:r w:rsidRPr="008F069A">
              <w:rPr>
                <w:b/>
                <w:bCs/>
                <w:sz w:val="22"/>
                <w:szCs w:val="22"/>
              </w:rPr>
              <w:t xml:space="preserve"> Subcontracting Costs </w:t>
            </w:r>
            <w:r>
              <w:rPr>
                <w:bCs/>
                <w:sz w:val="22"/>
                <w:szCs w:val="22"/>
              </w:rPr>
              <w:t>(no overheads)</w:t>
            </w:r>
            <w:r w:rsidRPr="008F069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</w:t>
            </w:r>
            <w:r w:rsidRPr="0021773F">
              <w:rPr>
                <w:b/>
                <w:bCs/>
                <w:sz w:val="22"/>
                <w:szCs w:val="22"/>
              </w:rPr>
              <w:t>in Euro)</w:t>
            </w:r>
          </w:p>
        </w:tc>
        <w:tc>
          <w:tcPr>
            <w:tcW w:w="1277" w:type="pct"/>
            <w:noWrap/>
            <w:vAlign w:val="center"/>
          </w:tcPr>
          <w:p w:rsidR="00CF458B" w:rsidRPr="00DC5F4B" w:rsidRDefault="00CF458B" w:rsidP="001F083C">
            <w:pPr>
              <w:jc w:val="right"/>
              <w:rPr>
                <w:sz w:val="22"/>
                <w:szCs w:val="22"/>
              </w:rPr>
            </w:pPr>
          </w:p>
        </w:tc>
      </w:tr>
      <w:tr w:rsidR="00CF458B" w:rsidRPr="00C85F7E" w:rsidTr="001F083C">
        <w:trPr>
          <w:trHeight w:val="340"/>
        </w:trPr>
        <w:tc>
          <w:tcPr>
            <w:tcW w:w="3723" w:type="pct"/>
            <w:gridSpan w:val="3"/>
            <w:vAlign w:val="center"/>
          </w:tcPr>
          <w:p w:rsidR="00CF458B" w:rsidRPr="00C85F7E" w:rsidRDefault="00CF458B" w:rsidP="001F083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C2 – Other Direct</w:t>
            </w:r>
            <w:r w:rsidRPr="00C85F7E">
              <w:rPr>
                <w:b/>
                <w:bCs/>
                <w:sz w:val="22"/>
                <w:szCs w:val="22"/>
              </w:rPr>
              <w:t xml:space="preserve"> Costs</w:t>
            </w:r>
            <w:r>
              <w:rPr>
                <w:b/>
                <w:bCs/>
                <w:sz w:val="22"/>
                <w:szCs w:val="22"/>
              </w:rPr>
              <w:t xml:space="preserve"> with </w:t>
            </w:r>
            <w:r w:rsidRPr="008F069A">
              <w:rPr>
                <w:b/>
                <w:sz w:val="22"/>
                <w:szCs w:val="22"/>
              </w:rPr>
              <w:t>no overheads</w:t>
            </w:r>
            <w:r>
              <w:rPr>
                <w:rStyle w:val="FootnoteReference"/>
                <w:b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 xml:space="preserve"> </w:t>
            </w:r>
            <w:r w:rsidRPr="0021773F">
              <w:rPr>
                <w:b/>
                <w:sz w:val="22"/>
                <w:szCs w:val="22"/>
              </w:rPr>
              <w:t>(in Euro)</w:t>
            </w:r>
          </w:p>
        </w:tc>
        <w:tc>
          <w:tcPr>
            <w:tcW w:w="1277" w:type="pct"/>
            <w:noWrap/>
            <w:vAlign w:val="center"/>
          </w:tcPr>
          <w:p w:rsidR="00CF458B" w:rsidRPr="00DC5F4B" w:rsidRDefault="00CF458B" w:rsidP="001F083C">
            <w:pPr>
              <w:jc w:val="right"/>
              <w:rPr>
                <w:sz w:val="22"/>
                <w:szCs w:val="22"/>
              </w:rPr>
            </w:pPr>
            <w:r w:rsidRPr="00DC5F4B">
              <w:rPr>
                <w:sz w:val="22"/>
                <w:szCs w:val="22"/>
              </w:rPr>
              <w:t> </w:t>
            </w:r>
          </w:p>
        </w:tc>
      </w:tr>
      <w:tr w:rsidR="00CF458B" w:rsidRPr="00C85F7E" w:rsidTr="00CF458B">
        <w:trPr>
          <w:trHeight w:val="340"/>
        </w:trPr>
        <w:tc>
          <w:tcPr>
            <w:tcW w:w="3723" w:type="pct"/>
            <w:gridSpan w:val="3"/>
            <w:shd w:val="clear" w:color="auto" w:fill="EEECE1"/>
            <w:vAlign w:val="center"/>
          </w:tcPr>
          <w:p w:rsidR="00CF458B" w:rsidRPr="00213A5B" w:rsidRDefault="00CF458B" w:rsidP="001F083C">
            <w:pPr>
              <w:rPr>
                <w:b/>
                <w:bCs/>
                <w:sz w:val="22"/>
                <w:szCs w:val="22"/>
              </w:rPr>
            </w:pPr>
            <w:r w:rsidRPr="00C85F7E"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b/>
                <w:bCs/>
                <w:sz w:val="22"/>
                <w:szCs w:val="22"/>
              </w:rPr>
              <w:t>Estimated Eligible Costs (A + B + C) (in Euro)</w:t>
            </w:r>
            <w:r>
              <w:rPr>
                <w:rStyle w:val="FootnoteReference"/>
                <w:b/>
                <w:bCs/>
                <w:sz w:val="22"/>
                <w:szCs w:val="22"/>
              </w:rPr>
              <w:footnoteReference w:id="5"/>
            </w:r>
          </w:p>
        </w:tc>
        <w:tc>
          <w:tcPr>
            <w:tcW w:w="1277" w:type="pct"/>
            <w:shd w:val="clear" w:color="auto" w:fill="EEECE1"/>
            <w:noWrap/>
            <w:vAlign w:val="center"/>
          </w:tcPr>
          <w:p w:rsidR="00CF458B" w:rsidRPr="00DC5F4B" w:rsidRDefault="00CF458B" w:rsidP="001F083C">
            <w:pPr>
              <w:jc w:val="right"/>
              <w:rPr>
                <w:sz w:val="22"/>
                <w:szCs w:val="22"/>
              </w:rPr>
            </w:pPr>
          </w:p>
        </w:tc>
      </w:tr>
      <w:tr w:rsidR="00CF458B" w:rsidRPr="00C85F7E" w:rsidTr="00CF458B">
        <w:trPr>
          <w:trHeight w:val="340"/>
        </w:trPr>
        <w:tc>
          <w:tcPr>
            <w:tcW w:w="3723" w:type="pct"/>
            <w:gridSpan w:val="3"/>
            <w:shd w:val="clear" w:color="auto" w:fill="EEECE1"/>
            <w:vAlign w:val="center"/>
          </w:tcPr>
          <w:p w:rsidR="00CF458B" w:rsidRPr="00C85F7E" w:rsidRDefault="00CF458B" w:rsidP="001F083C">
            <w:pPr>
              <w:rPr>
                <w:b/>
                <w:bCs/>
                <w:sz w:val="22"/>
                <w:szCs w:val="22"/>
              </w:rPr>
            </w:pPr>
            <w:r w:rsidRPr="00213A5B">
              <w:rPr>
                <w:b/>
                <w:bCs/>
                <w:sz w:val="22"/>
                <w:szCs w:val="22"/>
              </w:rPr>
              <w:t xml:space="preserve">Total Requested </w:t>
            </w:r>
            <w:r>
              <w:rPr>
                <w:b/>
                <w:bCs/>
                <w:sz w:val="22"/>
                <w:szCs w:val="22"/>
              </w:rPr>
              <w:t>EU Contribution (</w:t>
            </w:r>
            <w:r w:rsidRPr="00213A5B">
              <w:rPr>
                <w:b/>
                <w:bCs/>
                <w:sz w:val="22"/>
                <w:szCs w:val="22"/>
              </w:rPr>
              <w:t>in Euro</w:t>
            </w:r>
            <w:r>
              <w:rPr>
                <w:b/>
                <w:bCs/>
                <w:sz w:val="22"/>
                <w:szCs w:val="22"/>
              </w:rPr>
              <w:t>)</w:t>
            </w:r>
            <w:r w:rsidR="00367CB0">
              <w:rPr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77" w:type="pct"/>
            <w:shd w:val="clear" w:color="auto" w:fill="EEECE1"/>
            <w:noWrap/>
            <w:vAlign w:val="center"/>
          </w:tcPr>
          <w:p w:rsidR="00CF458B" w:rsidRPr="00DC5F4B" w:rsidRDefault="00CF458B" w:rsidP="001F083C">
            <w:pPr>
              <w:jc w:val="right"/>
              <w:rPr>
                <w:sz w:val="22"/>
                <w:szCs w:val="22"/>
              </w:rPr>
            </w:pPr>
          </w:p>
        </w:tc>
      </w:tr>
    </w:tbl>
    <w:p w:rsidR="00CF458B" w:rsidRDefault="00CF458B" w:rsidP="00641000">
      <w:pPr>
        <w:rPr>
          <w:sz w:val="22"/>
          <w:szCs w:val="22"/>
        </w:rPr>
      </w:pPr>
    </w:p>
    <w:p w:rsidR="00D1072F" w:rsidRDefault="00CF458B" w:rsidP="00E032EF">
      <w:pPr>
        <w:jc w:val="both"/>
        <w:rPr>
          <w:sz w:val="22"/>
          <w:szCs w:val="22"/>
        </w:rPr>
      </w:pPr>
      <w:r w:rsidRPr="0010168D">
        <w:rPr>
          <w:sz w:val="22"/>
          <w:szCs w:val="22"/>
        </w:rPr>
        <w:t xml:space="preserve">The project cost estimation should be as accurate as possible. </w:t>
      </w:r>
      <w:r>
        <w:rPr>
          <w:sz w:val="22"/>
          <w:szCs w:val="22"/>
        </w:rPr>
        <w:t xml:space="preserve">Significant mathematical mistakes may reflect poorly on the credibility of the costing table and the proposal overall. </w:t>
      </w:r>
    </w:p>
    <w:p w:rsidR="00D1072F" w:rsidRDefault="00D1072F" w:rsidP="00E032EF">
      <w:pPr>
        <w:jc w:val="both"/>
        <w:rPr>
          <w:sz w:val="22"/>
          <w:szCs w:val="22"/>
        </w:rPr>
      </w:pPr>
    </w:p>
    <w:p w:rsidR="00C32EE3" w:rsidRDefault="00CF458B" w:rsidP="00E032EF">
      <w:pPr>
        <w:jc w:val="both"/>
        <w:rPr>
          <w:sz w:val="22"/>
          <w:szCs w:val="22"/>
        </w:rPr>
      </w:pPr>
      <w:r w:rsidRPr="0010168D">
        <w:rPr>
          <w:sz w:val="22"/>
          <w:szCs w:val="22"/>
        </w:rPr>
        <w:t>The evaluation panels assess the estimated costs carefully</w:t>
      </w:r>
      <w:r w:rsidR="00E032EF">
        <w:rPr>
          <w:sz w:val="22"/>
          <w:szCs w:val="22"/>
        </w:rPr>
        <w:t>.</w:t>
      </w:r>
      <w:r w:rsidRPr="0010168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10168D">
        <w:rPr>
          <w:sz w:val="22"/>
          <w:szCs w:val="22"/>
        </w:rPr>
        <w:t xml:space="preserve">he requested contribution should be in proportion to the actual needs to fulfil the objectives of the project. </w:t>
      </w:r>
    </w:p>
    <w:p w:rsidR="00E032EF" w:rsidRDefault="00E032EF" w:rsidP="00E032EF">
      <w:pPr>
        <w:jc w:val="both"/>
        <w:rPr>
          <w:sz w:val="22"/>
          <w:szCs w:val="22"/>
        </w:rPr>
      </w:pPr>
    </w:p>
    <w:p w:rsidR="00673D80" w:rsidRPr="00B45CB1" w:rsidRDefault="00C32EE3" w:rsidP="00CF458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Pr="009C6170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Justification </w:t>
      </w:r>
      <w:r w:rsidR="0006208C">
        <w:rPr>
          <w:b/>
          <w:bCs/>
          <w:sz w:val="22"/>
          <w:szCs w:val="22"/>
        </w:rPr>
        <w:t>(description of the budget)</w:t>
      </w:r>
      <w:r w:rsidRPr="009C6170">
        <w:rPr>
          <w:b/>
          <w:bCs/>
          <w:sz w:val="22"/>
          <w:szCs w:val="22"/>
        </w:rPr>
        <w:t xml:space="preserve"> </w:t>
      </w:r>
    </w:p>
    <w:sectPr w:rsidR="00673D80" w:rsidRPr="00B45CB1" w:rsidSect="00D1072F">
      <w:headerReference w:type="default" r:id="rId8"/>
      <w:footerReference w:type="default" r:id="rId9"/>
      <w:pgSz w:w="12240" w:h="15840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34" w:rsidRDefault="00091C34">
      <w:r>
        <w:separator/>
      </w:r>
    </w:p>
  </w:endnote>
  <w:endnote w:type="continuationSeparator" w:id="0">
    <w:p w:rsidR="00091C34" w:rsidRDefault="0009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FA" w:rsidRDefault="00EE0EFA" w:rsidP="007E56E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582">
      <w:rPr>
        <w:rStyle w:val="PageNumber"/>
        <w:noProof/>
      </w:rPr>
      <w:t>1</w:t>
    </w:r>
    <w:r>
      <w:rPr>
        <w:rStyle w:val="PageNumber"/>
      </w:rPr>
      <w:fldChar w:fldCharType="end"/>
    </w:r>
  </w:p>
  <w:p w:rsidR="00EE0EFA" w:rsidRDefault="00EE0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34" w:rsidRDefault="00091C34">
      <w:r>
        <w:separator/>
      </w:r>
    </w:p>
  </w:footnote>
  <w:footnote w:type="continuationSeparator" w:id="0">
    <w:p w:rsidR="00091C34" w:rsidRDefault="00091C34">
      <w:r>
        <w:continuationSeparator/>
      </w:r>
    </w:p>
  </w:footnote>
  <w:footnote w:id="1">
    <w:p w:rsidR="00000000" w:rsidRDefault="00CF458B" w:rsidP="00CF458B">
      <w:pPr>
        <w:pStyle w:val="FootnoteText"/>
        <w:jc w:val="both"/>
      </w:pPr>
      <w:r w:rsidRPr="00E032EF">
        <w:rPr>
          <w:rStyle w:val="FootnoteReference"/>
          <w:sz w:val="18"/>
          <w:szCs w:val="18"/>
        </w:rPr>
        <w:footnoteRef/>
      </w:r>
      <w:r w:rsidRPr="00E032EF">
        <w:rPr>
          <w:sz w:val="18"/>
          <w:szCs w:val="18"/>
        </w:rPr>
        <w:t xml:space="preserve"> An additional cost category 'Direct costing for Large Research Infrastructures' applicable to H2020 can be added to this table for PIs who are hosted by institutions with Large Research Infrastructures of a value of at least EUR 20 million and </w:t>
      </w:r>
      <w:r w:rsidRPr="00E032EF">
        <w:rPr>
          <w:b/>
          <w:sz w:val="18"/>
          <w:szCs w:val="18"/>
        </w:rPr>
        <w:t>only</w:t>
      </w:r>
      <w:r w:rsidRPr="00E032EF">
        <w:rPr>
          <w:sz w:val="18"/>
          <w:szCs w:val="18"/>
        </w:rPr>
        <w:t xml:space="preserve"> after having received a positive ex-ante assessment from the Commission's services (see ‘</w:t>
      </w:r>
      <w:r w:rsidRPr="00E032EF">
        <w:rPr>
          <w:i/>
          <w:sz w:val="18"/>
          <w:szCs w:val="18"/>
        </w:rPr>
        <w:t xml:space="preserve">Information for Applicants to the Proof of Concept Grant </w:t>
      </w:r>
      <w:r w:rsidR="00F54952" w:rsidRPr="00E032EF">
        <w:rPr>
          <w:i/>
          <w:sz w:val="18"/>
          <w:szCs w:val="18"/>
        </w:rPr>
        <w:t>201</w:t>
      </w:r>
      <w:r w:rsidR="00F54952">
        <w:rPr>
          <w:i/>
          <w:sz w:val="18"/>
          <w:szCs w:val="18"/>
        </w:rPr>
        <w:t>5</w:t>
      </w:r>
      <w:r w:rsidR="00F54952" w:rsidRPr="00E032EF">
        <w:rPr>
          <w:i/>
          <w:sz w:val="18"/>
          <w:szCs w:val="18"/>
        </w:rPr>
        <w:t xml:space="preserve"> </w:t>
      </w:r>
      <w:r w:rsidRPr="00E032EF">
        <w:rPr>
          <w:i/>
          <w:sz w:val="18"/>
          <w:szCs w:val="18"/>
        </w:rPr>
        <w:t xml:space="preserve">Call’ </w:t>
      </w:r>
      <w:r w:rsidRPr="00E032EF">
        <w:rPr>
          <w:sz w:val="18"/>
          <w:szCs w:val="18"/>
        </w:rPr>
        <w:t>for more details).</w:t>
      </w:r>
    </w:p>
  </w:footnote>
  <w:footnote w:id="2">
    <w:p w:rsidR="00000000" w:rsidRDefault="007A23F8" w:rsidP="00CF458B">
      <w:pPr>
        <w:jc w:val="both"/>
      </w:pPr>
      <w:r>
        <w:rPr>
          <w:sz w:val="18"/>
          <w:szCs w:val="18"/>
          <w:vertAlign w:val="superscript"/>
        </w:rPr>
        <w:t>2</w:t>
      </w:r>
      <w:r w:rsidR="00CF458B" w:rsidRPr="00E032EF">
        <w:rPr>
          <w:sz w:val="18"/>
          <w:szCs w:val="18"/>
        </w:rPr>
        <w:t xml:space="preserve"> </w:t>
      </w:r>
      <w:r w:rsidR="00CF458B" w:rsidRPr="00E032EF">
        <w:rPr>
          <w:bCs/>
          <w:sz w:val="18"/>
          <w:szCs w:val="18"/>
        </w:rPr>
        <w:t xml:space="preserve">When calculating the salary, please take into account the percentage of your dedicated working time to run the ERC funded </w:t>
      </w:r>
      <w:r w:rsidRPr="00E032EF">
        <w:rPr>
          <w:bCs/>
          <w:sz w:val="18"/>
          <w:szCs w:val="18"/>
        </w:rPr>
        <w:t>project.</w:t>
      </w:r>
    </w:p>
  </w:footnote>
  <w:footnote w:id="3">
    <w:p w:rsidR="00000000" w:rsidRDefault="00CF458B" w:rsidP="00CF458B">
      <w:pPr>
        <w:pStyle w:val="FootnoteText"/>
        <w:jc w:val="both"/>
      </w:pPr>
      <w:r w:rsidRPr="00E032EF">
        <w:rPr>
          <w:rStyle w:val="FootnoteReference"/>
          <w:sz w:val="18"/>
          <w:szCs w:val="18"/>
        </w:rPr>
        <w:footnoteRef/>
      </w:r>
      <w:r w:rsidRPr="00E032EF">
        <w:rPr>
          <w:sz w:val="18"/>
          <w:szCs w:val="18"/>
        </w:rPr>
        <w:t xml:space="preserve"> Please note that the overheads are fixed to a flat rate of exactly 25%.</w:t>
      </w:r>
    </w:p>
  </w:footnote>
  <w:footnote w:id="4">
    <w:p w:rsidR="00000000" w:rsidRDefault="00CF458B" w:rsidP="00CF458B">
      <w:pPr>
        <w:pStyle w:val="FootnoteText"/>
        <w:jc w:val="both"/>
      </w:pPr>
      <w:r w:rsidRPr="00E032EF">
        <w:rPr>
          <w:rStyle w:val="FootnoteReference"/>
          <w:sz w:val="18"/>
          <w:szCs w:val="18"/>
        </w:rPr>
        <w:footnoteRef/>
      </w:r>
      <w:r w:rsidR="007A23F8">
        <w:rPr>
          <w:sz w:val="18"/>
          <w:szCs w:val="18"/>
        </w:rPr>
        <w:t xml:space="preserve"> </w:t>
      </w:r>
      <w:r w:rsidRPr="00E032EF">
        <w:rPr>
          <w:sz w:val="18"/>
          <w:szCs w:val="18"/>
        </w:rPr>
        <w:t>Such as the costs of resources made available by third parties which are not used on the premises of the beneficiary (see ‘</w:t>
      </w:r>
      <w:r w:rsidRPr="00E032EF">
        <w:rPr>
          <w:i/>
          <w:sz w:val="18"/>
          <w:szCs w:val="18"/>
        </w:rPr>
        <w:t xml:space="preserve">Information for Applicants to the Proof of Concept Grant </w:t>
      </w:r>
      <w:r w:rsidR="00F54952" w:rsidRPr="00E032EF">
        <w:rPr>
          <w:i/>
          <w:sz w:val="18"/>
          <w:szCs w:val="18"/>
        </w:rPr>
        <w:t>201</w:t>
      </w:r>
      <w:r w:rsidR="00F54952">
        <w:rPr>
          <w:i/>
          <w:sz w:val="18"/>
          <w:szCs w:val="18"/>
        </w:rPr>
        <w:t>5</w:t>
      </w:r>
      <w:r w:rsidR="00F54952" w:rsidRPr="00E032EF">
        <w:rPr>
          <w:i/>
          <w:sz w:val="18"/>
          <w:szCs w:val="18"/>
        </w:rPr>
        <w:t xml:space="preserve"> </w:t>
      </w:r>
      <w:r w:rsidRPr="00E032EF">
        <w:rPr>
          <w:i/>
          <w:sz w:val="18"/>
          <w:szCs w:val="18"/>
        </w:rPr>
        <w:t xml:space="preserve">Call’ </w:t>
      </w:r>
      <w:r w:rsidRPr="00E032EF">
        <w:rPr>
          <w:sz w:val="18"/>
          <w:szCs w:val="18"/>
        </w:rPr>
        <w:t>for details).</w:t>
      </w:r>
    </w:p>
  </w:footnote>
  <w:footnote w:id="5">
    <w:p w:rsidR="00000000" w:rsidRDefault="00367CB0" w:rsidP="00CF458B">
      <w:pPr>
        <w:pStyle w:val="FootnoteText"/>
        <w:jc w:val="both"/>
      </w:pPr>
      <w:r>
        <w:rPr>
          <w:rStyle w:val="FootnoteReference"/>
          <w:sz w:val="18"/>
          <w:szCs w:val="18"/>
        </w:rPr>
        <w:t>5</w:t>
      </w:r>
      <w:r w:rsidRPr="00E032EF">
        <w:rPr>
          <w:sz w:val="18"/>
          <w:szCs w:val="18"/>
        </w:rPr>
        <w:t xml:space="preserve"> </w:t>
      </w:r>
      <w:r w:rsidR="00CF458B" w:rsidRPr="00E032EF">
        <w:rPr>
          <w:sz w:val="18"/>
          <w:szCs w:val="18"/>
        </w:rPr>
        <w:t>These figures MUST match those presented in the online proposal submission form, section 3 – Budget.</w:t>
      </w:r>
      <w:r w:rsidR="00E032EF">
        <w:rPr>
          <w:sz w:val="18"/>
          <w:szCs w:val="18"/>
        </w:rPr>
        <w:t xml:space="preserve"> In case of discrepancy, the budget from the submission forms section 3 will prevail.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3A" w:rsidRPr="00136B3A" w:rsidRDefault="00136B3A" w:rsidP="00136B3A">
    <w:pPr>
      <w:pStyle w:val="Header"/>
      <w:tabs>
        <w:tab w:val="clear" w:pos="4536"/>
        <w:tab w:val="clear" w:pos="9072"/>
        <w:tab w:val="center" w:pos="4702"/>
        <w:tab w:val="right" w:pos="9404"/>
      </w:tabs>
      <w:rPr>
        <w:sz w:val="22"/>
        <w:szCs w:val="22"/>
      </w:rPr>
    </w:pPr>
    <w:r w:rsidRPr="00136B3A">
      <w:rPr>
        <w:sz w:val="22"/>
        <w:szCs w:val="22"/>
      </w:rPr>
      <w:t>Applicant’s Last Name</w:t>
    </w:r>
    <w:r w:rsidRPr="00136B3A">
      <w:rPr>
        <w:sz w:val="22"/>
        <w:szCs w:val="22"/>
      </w:rPr>
      <w:tab/>
      <w:t>Part B</w:t>
    </w:r>
    <w:r w:rsidRPr="00136B3A">
      <w:rPr>
        <w:sz w:val="22"/>
        <w:szCs w:val="22"/>
      </w:rPr>
      <w:tab/>
      <w:t>ACRONYM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71F"/>
    <w:multiLevelType w:val="hybridMultilevel"/>
    <w:tmpl w:val="F4528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A3725"/>
    <w:multiLevelType w:val="hybridMultilevel"/>
    <w:tmpl w:val="A212190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72807"/>
    <w:multiLevelType w:val="hybridMultilevel"/>
    <w:tmpl w:val="73FAC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9917CF"/>
    <w:multiLevelType w:val="hybridMultilevel"/>
    <w:tmpl w:val="A31E24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676780"/>
    <w:multiLevelType w:val="hybridMultilevel"/>
    <w:tmpl w:val="086446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D4E3C"/>
    <w:multiLevelType w:val="multilevel"/>
    <w:tmpl w:val="81261B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6F276A7F"/>
    <w:multiLevelType w:val="hybridMultilevel"/>
    <w:tmpl w:val="A290E2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641000"/>
    <w:rsid w:val="0002005F"/>
    <w:rsid w:val="0002514E"/>
    <w:rsid w:val="00030717"/>
    <w:rsid w:val="00034552"/>
    <w:rsid w:val="00042691"/>
    <w:rsid w:val="0005003E"/>
    <w:rsid w:val="00050924"/>
    <w:rsid w:val="00060947"/>
    <w:rsid w:val="0006208C"/>
    <w:rsid w:val="00072C6B"/>
    <w:rsid w:val="0007332D"/>
    <w:rsid w:val="00091C34"/>
    <w:rsid w:val="0009201D"/>
    <w:rsid w:val="00092156"/>
    <w:rsid w:val="000A40BD"/>
    <w:rsid w:val="000A59E5"/>
    <w:rsid w:val="000C0286"/>
    <w:rsid w:val="000C4C02"/>
    <w:rsid w:val="000C7E93"/>
    <w:rsid w:val="000D1A5C"/>
    <w:rsid w:val="000F1222"/>
    <w:rsid w:val="000F6C6B"/>
    <w:rsid w:val="0010168D"/>
    <w:rsid w:val="00121D5E"/>
    <w:rsid w:val="001264DE"/>
    <w:rsid w:val="001268E0"/>
    <w:rsid w:val="00126F86"/>
    <w:rsid w:val="0013655A"/>
    <w:rsid w:val="00136B3A"/>
    <w:rsid w:val="00146F2D"/>
    <w:rsid w:val="00151304"/>
    <w:rsid w:val="00154459"/>
    <w:rsid w:val="00156336"/>
    <w:rsid w:val="0016381E"/>
    <w:rsid w:val="00170643"/>
    <w:rsid w:val="00176831"/>
    <w:rsid w:val="00197B62"/>
    <w:rsid w:val="001A2372"/>
    <w:rsid w:val="001A5325"/>
    <w:rsid w:val="001D338B"/>
    <w:rsid w:val="001E35C7"/>
    <w:rsid w:val="001F083C"/>
    <w:rsid w:val="001F5ED6"/>
    <w:rsid w:val="00203E37"/>
    <w:rsid w:val="0020419A"/>
    <w:rsid w:val="00207C67"/>
    <w:rsid w:val="002118E9"/>
    <w:rsid w:val="00213A5B"/>
    <w:rsid w:val="0021773F"/>
    <w:rsid w:val="0023371C"/>
    <w:rsid w:val="0024589B"/>
    <w:rsid w:val="0025008C"/>
    <w:rsid w:val="00253FA0"/>
    <w:rsid w:val="00255D86"/>
    <w:rsid w:val="0026014F"/>
    <w:rsid w:val="00270E21"/>
    <w:rsid w:val="00293D86"/>
    <w:rsid w:val="0029699C"/>
    <w:rsid w:val="002C4235"/>
    <w:rsid w:val="002D7415"/>
    <w:rsid w:val="002D78C5"/>
    <w:rsid w:val="002E4248"/>
    <w:rsid w:val="002F01EB"/>
    <w:rsid w:val="002F2EE1"/>
    <w:rsid w:val="002F3D60"/>
    <w:rsid w:val="00315185"/>
    <w:rsid w:val="00322E26"/>
    <w:rsid w:val="00340E9C"/>
    <w:rsid w:val="00341B39"/>
    <w:rsid w:val="00361F84"/>
    <w:rsid w:val="00367CB0"/>
    <w:rsid w:val="00377D95"/>
    <w:rsid w:val="00377E55"/>
    <w:rsid w:val="0039250E"/>
    <w:rsid w:val="003965DE"/>
    <w:rsid w:val="003A2654"/>
    <w:rsid w:val="003A4C6C"/>
    <w:rsid w:val="003F2765"/>
    <w:rsid w:val="003F78D1"/>
    <w:rsid w:val="00445CE2"/>
    <w:rsid w:val="00456772"/>
    <w:rsid w:val="00490E67"/>
    <w:rsid w:val="004963BF"/>
    <w:rsid w:val="004B2C61"/>
    <w:rsid w:val="004C7145"/>
    <w:rsid w:val="004D0540"/>
    <w:rsid w:val="004E570F"/>
    <w:rsid w:val="004E6D30"/>
    <w:rsid w:val="004F059E"/>
    <w:rsid w:val="004F2B2B"/>
    <w:rsid w:val="00510B03"/>
    <w:rsid w:val="00520861"/>
    <w:rsid w:val="00523582"/>
    <w:rsid w:val="00534248"/>
    <w:rsid w:val="0054121F"/>
    <w:rsid w:val="00551D34"/>
    <w:rsid w:val="005565C3"/>
    <w:rsid w:val="00560986"/>
    <w:rsid w:val="00573B96"/>
    <w:rsid w:val="005763B7"/>
    <w:rsid w:val="005810B3"/>
    <w:rsid w:val="00592A20"/>
    <w:rsid w:val="00593058"/>
    <w:rsid w:val="005B0B5F"/>
    <w:rsid w:val="005C0CE6"/>
    <w:rsid w:val="005C3959"/>
    <w:rsid w:val="005C61F2"/>
    <w:rsid w:val="005E49A1"/>
    <w:rsid w:val="00601359"/>
    <w:rsid w:val="00607988"/>
    <w:rsid w:val="00630DD4"/>
    <w:rsid w:val="00632335"/>
    <w:rsid w:val="00637016"/>
    <w:rsid w:val="00641000"/>
    <w:rsid w:val="00653F3C"/>
    <w:rsid w:val="006626D6"/>
    <w:rsid w:val="00673D80"/>
    <w:rsid w:val="006A14A3"/>
    <w:rsid w:val="006A1763"/>
    <w:rsid w:val="006B6256"/>
    <w:rsid w:val="006C0D4E"/>
    <w:rsid w:val="006C12BC"/>
    <w:rsid w:val="006D089C"/>
    <w:rsid w:val="006D4DE5"/>
    <w:rsid w:val="006F6761"/>
    <w:rsid w:val="007116B8"/>
    <w:rsid w:val="00713AC2"/>
    <w:rsid w:val="0071712F"/>
    <w:rsid w:val="00720492"/>
    <w:rsid w:val="00724614"/>
    <w:rsid w:val="007320B1"/>
    <w:rsid w:val="00746831"/>
    <w:rsid w:val="00753E8A"/>
    <w:rsid w:val="00755739"/>
    <w:rsid w:val="00756291"/>
    <w:rsid w:val="0076218F"/>
    <w:rsid w:val="00763079"/>
    <w:rsid w:val="00767B82"/>
    <w:rsid w:val="0077056C"/>
    <w:rsid w:val="00777230"/>
    <w:rsid w:val="00782032"/>
    <w:rsid w:val="00790DBF"/>
    <w:rsid w:val="007A23F8"/>
    <w:rsid w:val="007A6A25"/>
    <w:rsid w:val="007C4A01"/>
    <w:rsid w:val="007C539D"/>
    <w:rsid w:val="007E46FA"/>
    <w:rsid w:val="007E56E2"/>
    <w:rsid w:val="007F34D5"/>
    <w:rsid w:val="00815EBF"/>
    <w:rsid w:val="00816F44"/>
    <w:rsid w:val="008301C5"/>
    <w:rsid w:val="00834A57"/>
    <w:rsid w:val="0083643C"/>
    <w:rsid w:val="00842078"/>
    <w:rsid w:val="008644C1"/>
    <w:rsid w:val="0087620B"/>
    <w:rsid w:val="0089150E"/>
    <w:rsid w:val="00894A91"/>
    <w:rsid w:val="008979DC"/>
    <w:rsid w:val="008A32CA"/>
    <w:rsid w:val="008B2996"/>
    <w:rsid w:val="008B2DBA"/>
    <w:rsid w:val="008F069A"/>
    <w:rsid w:val="009171BC"/>
    <w:rsid w:val="00932061"/>
    <w:rsid w:val="00934190"/>
    <w:rsid w:val="00936401"/>
    <w:rsid w:val="0094496B"/>
    <w:rsid w:val="00951CB5"/>
    <w:rsid w:val="009600FA"/>
    <w:rsid w:val="00962C95"/>
    <w:rsid w:val="00974184"/>
    <w:rsid w:val="00977763"/>
    <w:rsid w:val="00982BA2"/>
    <w:rsid w:val="00983FA4"/>
    <w:rsid w:val="00990E0C"/>
    <w:rsid w:val="009A3BD4"/>
    <w:rsid w:val="009A5D4B"/>
    <w:rsid w:val="009B3C27"/>
    <w:rsid w:val="009C6170"/>
    <w:rsid w:val="009D38F7"/>
    <w:rsid w:val="009F4E4C"/>
    <w:rsid w:val="009F57A7"/>
    <w:rsid w:val="009F6258"/>
    <w:rsid w:val="00A17651"/>
    <w:rsid w:val="00A239CA"/>
    <w:rsid w:val="00A2402C"/>
    <w:rsid w:val="00A27227"/>
    <w:rsid w:val="00A27C58"/>
    <w:rsid w:val="00A44950"/>
    <w:rsid w:val="00A643CE"/>
    <w:rsid w:val="00A679BE"/>
    <w:rsid w:val="00A8034B"/>
    <w:rsid w:val="00AA4A7B"/>
    <w:rsid w:val="00AB1C6F"/>
    <w:rsid w:val="00AC3561"/>
    <w:rsid w:val="00AD1745"/>
    <w:rsid w:val="00AD3306"/>
    <w:rsid w:val="00AD48E6"/>
    <w:rsid w:val="00AE39F0"/>
    <w:rsid w:val="00AF640A"/>
    <w:rsid w:val="00B0618A"/>
    <w:rsid w:val="00B14849"/>
    <w:rsid w:val="00B21528"/>
    <w:rsid w:val="00B237C4"/>
    <w:rsid w:val="00B33E2D"/>
    <w:rsid w:val="00B44CBD"/>
    <w:rsid w:val="00B45CB1"/>
    <w:rsid w:val="00B46B1B"/>
    <w:rsid w:val="00B71FC4"/>
    <w:rsid w:val="00B7636C"/>
    <w:rsid w:val="00B77344"/>
    <w:rsid w:val="00B82B2B"/>
    <w:rsid w:val="00B847BE"/>
    <w:rsid w:val="00B85E2A"/>
    <w:rsid w:val="00B90490"/>
    <w:rsid w:val="00B92069"/>
    <w:rsid w:val="00BA288F"/>
    <w:rsid w:val="00BB2DDB"/>
    <w:rsid w:val="00BB4496"/>
    <w:rsid w:val="00BC4809"/>
    <w:rsid w:val="00BD7FB2"/>
    <w:rsid w:val="00BE4103"/>
    <w:rsid w:val="00BE5611"/>
    <w:rsid w:val="00BE570C"/>
    <w:rsid w:val="00BF2535"/>
    <w:rsid w:val="00BF3627"/>
    <w:rsid w:val="00BF42C0"/>
    <w:rsid w:val="00BF4B8D"/>
    <w:rsid w:val="00C016A0"/>
    <w:rsid w:val="00C101C1"/>
    <w:rsid w:val="00C15D41"/>
    <w:rsid w:val="00C216A2"/>
    <w:rsid w:val="00C32EE3"/>
    <w:rsid w:val="00C40A6F"/>
    <w:rsid w:val="00C44C1C"/>
    <w:rsid w:val="00C477B3"/>
    <w:rsid w:val="00C53D7F"/>
    <w:rsid w:val="00C57884"/>
    <w:rsid w:val="00C626A0"/>
    <w:rsid w:val="00C63C36"/>
    <w:rsid w:val="00C81E55"/>
    <w:rsid w:val="00C85F7E"/>
    <w:rsid w:val="00C86DE9"/>
    <w:rsid w:val="00C90ECC"/>
    <w:rsid w:val="00CA5236"/>
    <w:rsid w:val="00CF2295"/>
    <w:rsid w:val="00CF458B"/>
    <w:rsid w:val="00CF65EC"/>
    <w:rsid w:val="00D03512"/>
    <w:rsid w:val="00D1072F"/>
    <w:rsid w:val="00D1713E"/>
    <w:rsid w:val="00D253E9"/>
    <w:rsid w:val="00D31BBF"/>
    <w:rsid w:val="00D37C79"/>
    <w:rsid w:val="00D50080"/>
    <w:rsid w:val="00D5056E"/>
    <w:rsid w:val="00D56C59"/>
    <w:rsid w:val="00D56DB2"/>
    <w:rsid w:val="00D63866"/>
    <w:rsid w:val="00D63AEF"/>
    <w:rsid w:val="00DC15DE"/>
    <w:rsid w:val="00DC5F4B"/>
    <w:rsid w:val="00DC6B5A"/>
    <w:rsid w:val="00DD63CA"/>
    <w:rsid w:val="00E013D9"/>
    <w:rsid w:val="00E032EF"/>
    <w:rsid w:val="00E03707"/>
    <w:rsid w:val="00E03D07"/>
    <w:rsid w:val="00E20B42"/>
    <w:rsid w:val="00E372BA"/>
    <w:rsid w:val="00E4399B"/>
    <w:rsid w:val="00E449C3"/>
    <w:rsid w:val="00E45F3E"/>
    <w:rsid w:val="00E4683F"/>
    <w:rsid w:val="00E47F91"/>
    <w:rsid w:val="00E60FEB"/>
    <w:rsid w:val="00E62AF2"/>
    <w:rsid w:val="00E66D2D"/>
    <w:rsid w:val="00E80A43"/>
    <w:rsid w:val="00E91878"/>
    <w:rsid w:val="00E962DD"/>
    <w:rsid w:val="00EA2D26"/>
    <w:rsid w:val="00EB018D"/>
    <w:rsid w:val="00EB6043"/>
    <w:rsid w:val="00EC323F"/>
    <w:rsid w:val="00EC57BC"/>
    <w:rsid w:val="00ED4CB3"/>
    <w:rsid w:val="00ED7FA6"/>
    <w:rsid w:val="00EE0EFA"/>
    <w:rsid w:val="00EE58D6"/>
    <w:rsid w:val="00EF575B"/>
    <w:rsid w:val="00F02BC8"/>
    <w:rsid w:val="00F3577A"/>
    <w:rsid w:val="00F3696E"/>
    <w:rsid w:val="00F51830"/>
    <w:rsid w:val="00F5320E"/>
    <w:rsid w:val="00F54952"/>
    <w:rsid w:val="00F62F61"/>
    <w:rsid w:val="00F86B15"/>
    <w:rsid w:val="00F87D05"/>
    <w:rsid w:val="00F96FF8"/>
    <w:rsid w:val="00FA314F"/>
    <w:rsid w:val="00FB769B"/>
    <w:rsid w:val="00FC1054"/>
    <w:rsid w:val="00FC4BC1"/>
    <w:rsid w:val="00FD0DCC"/>
    <w:rsid w:val="00FF46DA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2F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FootnoteText">
    <w:name w:val="footnote text"/>
    <w:aliases w:val="Footnote Text Char,Reference"/>
    <w:basedOn w:val="Normal"/>
    <w:link w:val="FootnoteTextChar1"/>
    <w:uiPriority w:val="99"/>
    <w:semiHidden/>
    <w:rsid w:val="00641000"/>
    <w:rPr>
      <w:sz w:val="20"/>
      <w:szCs w:val="20"/>
    </w:rPr>
  </w:style>
  <w:style w:type="character" w:customStyle="1" w:styleId="FootnoteTextChar1">
    <w:name w:val="Footnote Text Char1"/>
    <w:aliases w:val="Footnote Text Char Char,Reference Char"/>
    <w:basedOn w:val="DefaultParagraphFont"/>
    <w:link w:val="FootnoteText"/>
    <w:uiPriority w:val="99"/>
    <w:locked/>
    <w:rsid w:val="00F62F61"/>
    <w:rPr>
      <w:rFonts w:cs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64100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64100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641000"/>
    <w:pPr>
      <w:jc w:val="center"/>
    </w:pPr>
    <w:rPr>
      <w:b/>
      <w:bCs/>
      <w:lang w:eastAsia="de-D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</w:rPr>
  </w:style>
  <w:style w:type="character" w:styleId="Hyperlink">
    <w:name w:val="Hyperlink"/>
    <w:basedOn w:val="DefaultParagraphFont"/>
    <w:uiPriority w:val="99"/>
    <w:rsid w:val="00641000"/>
    <w:rPr>
      <w:rFonts w:cs="Times New Roman"/>
      <w:color w:val="0000FF"/>
      <w:u w:val="single"/>
    </w:rPr>
  </w:style>
  <w:style w:type="paragraph" w:customStyle="1" w:styleId="CharChar1Char1CharChar">
    <w:name w:val="Char Char1 Char1 Char Char"/>
    <w:basedOn w:val="Normal"/>
    <w:uiPriority w:val="99"/>
    <w:rsid w:val="00B920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92069"/>
    <w:rPr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A2722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20B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20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  <w:style w:type="character" w:styleId="Strong">
    <w:name w:val="Strong"/>
    <w:basedOn w:val="DefaultParagraphFont"/>
    <w:uiPriority w:val="99"/>
    <w:qFormat/>
    <w:rsid w:val="005565C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CBD1-8E20-4054-BC81-0B69161A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1892</Characters>
  <Application>Microsoft Office Word</Application>
  <DocSecurity>0</DocSecurity>
  <Lines>15</Lines>
  <Paragraphs>4</Paragraphs>
  <ScaleCrop>false</ScaleCrop>
  <Company>European Commission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Advanced Grant</dc:title>
  <dc:creator>bitsami</dc:creator>
  <cp:lastModifiedBy>Lorisa</cp:lastModifiedBy>
  <cp:revision>2</cp:revision>
  <cp:lastPrinted>2011-02-04T11:47:00Z</cp:lastPrinted>
  <dcterms:created xsi:type="dcterms:W3CDTF">2014-11-10T08:32:00Z</dcterms:created>
  <dcterms:modified xsi:type="dcterms:W3CDTF">2014-11-10T08:32:00Z</dcterms:modified>
</cp:coreProperties>
</file>